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1E" w:rsidRPr="00F62577" w:rsidRDefault="002B5713" w:rsidP="005B131E">
      <w:pPr>
        <w:pStyle w:val="Title"/>
        <w:spacing w:line="240" w:lineRule="auto"/>
        <w:rPr>
          <w:sz w:val="56"/>
        </w:rPr>
      </w:pPr>
      <w:r w:rsidRPr="00F62577">
        <w:rPr>
          <w:noProof/>
          <w:sz w:val="56"/>
        </w:rPr>
        <mc:AlternateContent>
          <mc:Choice Requires="wps">
            <w:drawing>
              <wp:anchor distT="0" distB="0" distL="114300" distR="114300" simplePos="0" relativeHeight="251659776" behindDoc="0" locked="0" layoutInCell="1" allowOverlap="1" wp14:anchorId="4953240C" wp14:editId="159AAA51">
                <wp:simplePos x="0" y="0"/>
                <wp:positionH relativeFrom="column">
                  <wp:posOffset>1476375</wp:posOffset>
                </wp:positionH>
                <wp:positionV relativeFrom="paragraph">
                  <wp:posOffset>5080</wp:posOffset>
                </wp:positionV>
                <wp:extent cx="2276475" cy="4667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466725"/>
                        </a:xfrm>
                        <a:prstGeom prst="rect">
                          <a:avLst/>
                        </a:prstGeom>
                        <a:solidFill>
                          <a:srgbClr val="FFFFFF"/>
                        </a:solidFill>
                        <a:ln w="9525">
                          <a:solidFill>
                            <a:srgbClr val="000000"/>
                          </a:solidFill>
                          <a:miter lim="800000"/>
                          <a:headEnd/>
                          <a:tailEnd/>
                        </a:ln>
                      </wps:spPr>
                      <wps:txbx>
                        <w:txbxContent>
                          <w:p w:rsidR="005B131E" w:rsidRPr="006E36F7" w:rsidRDefault="006E36F7" w:rsidP="002B5713">
                            <w:pPr>
                              <w:spacing w:before="120"/>
                              <w:jc w:val="center"/>
                              <w:rPr>
                                <w:b/>
                                <w:sz w:val="32"/>
                                <w:szCs w:val="32"/>
                              </w:rPr>
                            </w:pPr>
                            <w:r w:rsidRPr="006E36F7">
                              <w:rPr>
                                <w:b/>
                                <w:sz w:val="32"/>
                                <w:szCs w:val="32"/>
                              </w:rPr>
                              <w:t>Mathematics Standards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53240C" id="_x0000_t202" coordsize="21600,21600" o:spt="202" path="m,l,21600r21600,l21600,xe">
                <v:stroke joinstyle="miter"/>
                <v:path gradientshapeok="t" o:connecttype="rect"/>
              </v:shapetype>
              <v:shape id="Text Box 2" o:spid="_x0000_s1026" type="#_x0000_t202" style="position:absolute;left:0;text-align:left;margin-left:116.25pt;margin-top:.4pt;width:179.25pt;height:3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">
                <v:textbox>
                  <w:txbxContent>
                    <w:p w:rsidR="005B131E" w:rsidRPr="006E36F7" w:rsidRDefault="006E36F7" w:rsidP="002B5713">
                      <w:pPr>
                        <w:spacing w:before="120"/>
                        <w:jc w:val="center"/>
                        <w:rPr>
                          <w:b/>
                          <w:sz w:val="32"/>
                          <w:szCs w:val="32"/>
                        </w:rPr>
                      </w:pPr>
                      <w:r w:rsidRPr="006E36F7">
                        <w:rPr>
                          <w:b/>
                          <w:sz w:val="32"/>
                          <w:szCs w:val="32"/>
                        </w:rPr>
                        <w:t>Mathematics Standards</w:t>
                      </w:r>
                    </w:p>
                  </w:txbxContent>
                </v:textbox>
              </v:shape>
            </w:pict>
          </mc:Fallback>
        </mc:AlternateContent>
      </w:r>
      <w:r w:rsidR="00B85DD8" w:rsidRPr="00F62577">
        <w:rPr>
          <w:noProof/>
          <w:sz w:val="56"/>
        </w:rPr>
        <w:drawing>
          <wp:anchor distT="0" distB="0" distL="114300" distR="114300" simplePos="0" relativeHeight="251655680" behindDoc="1" locked="0" layoutInCell="1" allowOverlap="1" wp14:anchorId="2085B519" wp14:editId="44814B9C">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00B85DD8" w:rsidRPr="00F62577">
        <w:rPr>
          <w:noProof/>
          <w:sz w:val="56"/>
        </w:rPr>
        <w:drawing>
          <wp:anchor distT="0" distB="0" distL="114300" distR="114300" simplePos="0" relativeHeight="251657728" behindDoc="0" locked="0" layoutInCell="1" allowOverlap="1" wp14:anchorId="0B52620F" wp14:editId="7288867A">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rsidR="002B5713" w:rsidRPr="00F62577" w:rsidRDefault="002B5713" w:rsidP="00141D8E">
      <w:pPr>
        <w:pStyle w:val="Subtitle"/>
        <w:spacing w:line="240" w:lineRule="auto"/>
        <w:jc w:val="left"/>
        <w:rPr>
          <w:szCs w:val="24"/>
        </w:rPr>
      </w:pPr>
    </w:p>
    <w:p w:rsidR="006E36F7" w:rsidRPr="006E36F7" w:rsidRDefault="006E36F7" w:rsidP="006E36F7">
      <w:pPr>
        <w:spacing w:before="120"/>
        <w:jc w:val="center"/>
        <w:rPr>
          <w:b/>
          <w:sz w:val="32"/>
          <w:szCs w:val="32"/>
        </w:rPr>
      </w:pPr>
      <w:r w:rsidRPr="006E36F7">
        <w:rPr>
          <w:b/>
          <w:sz w:val="32"/>
          <w:szCs w:val="32"/>
        </w:rPr>
        <w:t>Junior/Senior Math</w:t>
      </w:r>
    </w:p>
    <w:p w:rsidR="00DB2CCD" w:rsidRPr="00F62577" w:rsidRDefault="00DB2CCD" w:rsidP="007D06FF">
      <w:pPr>
        <w:autoSpaceDE w:val="0"/>
        <w:autoSpaceDN w:val="0"/>
        <w:adjustRightInd w:val="0"/>
        <w:rPr>
          <w:b/>
          <w:sz w:val="24"/>
          <w:szCs w:val="24"/>
        </w:rPr>
      </w:pPr>
    </w:p>
    <w:p w:rsidR="005311E9" w:rsidRDefault="005311E9" w:rsidP="007D06FF">
      <w:pPr>
        <w:autoSpaceDE w:val="0"/>
        <w:autoSpaceDN w:val="0"/>
        <w:adjustRightInd w:val="0"/>
        <w:rPr>
          <w:bCs/>
          <w:sz w:val="24"/>
          <w:szCs w:val="24"/>
        </w:rPr>
      </w:pPr>
      <w:r w:rsidRPr="006E36F7">
        <w:rPr>
          <w:b/>
          <w:sz w:val="24"/>
          <w:szCs w:val="24"/>
        </w:rPr>
        <w:t xml:space="preserve">Course Overview: </w:t>
      </w:r>
      <w:r w:rsidR="00A969A8" w:rsidRPr="006E36F7">
        <w:rPr>
          <w:bCs/>
          <w:sz w:val="24"/>
          <w:szCs w:val="24"/>
        </w:rPr>
        <w:t xml:space="preserve">This course </w:t>
      </w:r>
      <w:r w:rsidR="0077017A" w:rsidRPr="006E36F7">
        <w:rPr>
          <w:bCs/>
          <w:sz w:val="24"/>
          <w:szCs w:val="24"/>
        </w:rPr>
        <w:t xml:space="preserve">is intended for students who have struggled in their study of Algebra and/or Geometry, but </w:t>
      </w:r>
      <w:r w:rsidR="008A06C0" w:rsidRPr="006E36F7">
        <w:rPr>
          <w:bCs/>
          <w:sz w:val="24"/>
          <w:szCs w:val="24"/>
        </w:rPr>
        <w:t>know</w:t>
      </w:r>
      <w:r w:rsidR="0077017A" w:rsidRPr="006E36F7">
        <w:rPr>
          <w:bCs/>
          <w:sz w:val="24"/>
          <w:szCs w:val="24"/>
        </w:rPr>
        <w:t xml:space="preserve"> that it is in their best interest to continue their study of mathematics</w:t>
      </w:r>
      <w:r w:rsidR="00564BE5" w:rsidRPr="006E36F7">
        <w:rPr>
          <w:bCs/>
          <w:sz w:val="24"/>
          <w:szCs w:val="24"/>
        </w:rPr>
        <w:t>.</w:t>
      </w:r>
      <w:r w:rsidR="0077017A" w:rsidRPr="006E36F7">
        <w:rPr>
          <w:bCs/>
          <w:sz w:val="24"/>
          <w:szCs w:val="24"/>
        </w:rPr>
        <w:t xml:space="preserve"> This course is designed to help the students to understand a variety of ways that they will use mathematics in their daily</w:t>
      </w:r>
      <w:r w:rsidR="00710BD5" w:rsidRPr="006E36F7">
        <w:rPr>
          <w:bCs/>
          <w:sz w:val="24"/>
          <w:szCs w:val="24"/>
        </w:rPr>
        <w:t xml:space="preserve"> lives outside of the classroom and to tie mathematics to ideas from other areas of study.</w:t>
      </w:r>
      <w:r w:rsidR="0077017A" w:rsidRPr="006E36F7">
        <w:rPr>
          <w:bCs/>
          <w:sz w:val="24"/>
          <w:szCs w:val="24"/>
        </w:rPr>
        <w:t xml:space="preserve"> The scope and sequence of the topics included in this course will vary depending on the mathematical backgrounds and n</w:t>
      </w:r>
      <w:r w:rsidR="00960560" w:rsidRPr="006E36F7">
        <w:rPr>
          <w:bCs/>
          <w:sz w:val="24"/>
          <w:szCs w:val="24"/>
        </w:rPr>
        <w:t>eeds of the particular students. T</w:t>
      </w:r>
      <w:r w:rsidR="0077017A" w:rsidRPr="006E36F7">
        <w:rPr>
          <w:bCs/>
          <w:sz w:val="24"/>
          <w:szCs w:val="24"/>
        </w:rPr>
        <w:t xml:space="preserve">he </w:t>
      </w:r>
      <w:r w:rsidR="008A06C0" w:rsidRPr="006E36F7">
        <w:rPr>
          <w:bCs/>
          <w:sz w:val="24"/>
          <w:szCs w:val="24"/>
        </w:rPr>
        <w:t>topics will be drawn from the following: map math, fina</w:t>
      </w:r>
      <w:r w:rsidR="00960560" w:rsidRPr="006E36F7">
        <w:rPr>
          <w:bCs/>
          <w:sz w:val="24"/>
          <w:szCs w:val="24"/>
        </w:rPr>
        <w:t xml:space="preserve">ncial math, informal geometry, programming on the graphing calculator, </w:t>
      </w:r>
      <w:r w:rsidR="006E36F7" w:rsidRPr="006E36F7">
        <w:rPr>
          <w:bCs/>
          <w:sz w:val="24"/>
          <w:szCs w:val="24"/>
        </w:rPr>
        <w:t>and important</w:t>
      </w:r>
      <w:r w:rsidR="00960560" w:rsidRPr="006E36F7">
        <w:rPr>
          <w:bCs/>
          <w:sz w:val="24"/>
          <w:szCs w:val="24"/>
        </w:rPr>
        <w:t xml:space="preserve"> ideas from algebra and statistics.</w:t>
      </w:r>
    </w:p>
    <w:p w:rsidR="003F71D1" w:rsidRDefault="003F71D1" w:rsidP="007D06FF">
      <w:pPr>
        <w:autoSpaceDE w:val="0"/>
        <w:autoSpaceDN w:val="0"/>
        <w:adjustRightInd w:val="0"/>
        <w:rPr>
          <w:bCs/>
          <w:sz w:val="24"/>
          <w:szCs w:val="24"/>
        </w:rPr>
      </w:pPr>
    </w:p>
    <w:p w:rsidR="003F71D1" w:rsidRPr="003F71D1" w:rsidRDefault="003F71D1" w:rsidP="003F71D1">
      <w:pPr>
        <w:pStyle w:val="Subtitle"/>
        <w:spacing w:line="240" w:lineRule="auto"/>
        <w:jc w:val="left"/>
        <w:rPr>
          <w:b/>
          <w:szCs w:val="24"/>
        </w:rPr>
      </w:pPr>
      <w:r>
        <w:rPr>
          <w:b/>
          <w:szCs w:val="24"/>
        </w:rPr>
        <w:t>Bold standards are essential standards that all students will learn as they complete the course.</w:t>
      </w:r>
      <w:bookmarkStart w:id="0" w:name="_GoBack"/>
      <w:bookmarkEnd w:id="0"/>
    </w:p>
    <w:p w:rsidR="006E36F7" w:rsidRPr="006E36F7" w:rsidRDefault="00A969A8" w:rsidP="007D06FF">
      <w:pPr>
        <w:pStyle w:val="Subtitle"/>
        <w:spacing w:before="240" w:after="120" w:line="240" w:lineRule="auto"/>
        <w:jc w:val="left"/>
        <w:rPr>
          <w:szCs w:val="24"/>
        </w:rPr>
      </w:pPr>
      <w:r w:rsidRPr="006E36F7">
        <w:rPr>
          <w:b/>
          <w:szCs w:val="24"/>
        </w:rPr>
        <w:t xml:space="preserve">Unit 1 – </w:t>
      </w:r>
      <w:r w:rsidR="0077017A" w:rsidRPr="006E36F7">
        <w:rPr>
          <w:b/>
          <w:szCs w:val="24"/>
        </w:rPr>
        <w:t>Map Math</w:t>
      </w:r>
      <w:r w:rsidR="008E07CA" w:rsidRPr="00901DC6">
        <w:rPr>
          <w:b/>
          <w:szCs w:val="24"/>
        </w:rPr>
        <w:t xml:space="preserve"> (</w:t>
      </w:r>
      <w:r w:rsidR="00433B78" w:rsidRPr="00901DC6">
        <w:rPr>
          <w:b/>
          <w:szCs w:val="24"/>
        </w:rPr>
        <w:t xml:space="preserve">approximately </w:t>
      </w:r>
      <w:r w:rsidR="008A06C0" w:rsidRPr="00901DC6">
        <w:rPr>
          <w:b/>
          <w:szCs w:val="24"/>
        </w:rPr>
        <w:t>10</w:t>
      </w:r>
      <w:r w:rsidR="008E07CA" w:rsidRPr="00901DC6">
        <w:rPr>
          <w:b/>
          <w:szCs w:val="24"/>
        </w:rPr>
        <w:t xml:space="preserve"> days)</w:t>
      </w:r>
    </w:p>
    <w:p w:rsidR="00902AF7" w:rsidRPr="006E36F7" w:rsidRDefault="00902AF7" w:rsidP="006E36F7">
      <w:pPr>
        <w:pStyle w:val="Subtitle"/>
        <w:spacing w:line="240" w:lineRule="auto"/>
        <w:ind w:left="720"/>
        <w:jc w:val="left"/>
        <w:rPr>
          <w:szCs w:val="24"/>
          <w:shd w:val="clear" w:color="auto" w:fill="FFFFFF"/>
        </w:rPr>
      </w:pPr>
      <w:r w:rsidRPr="006E36F7">
        <w:rPr>
          <w:b/>
          <w:szCs w:val="24"/>
        </w:rPr>
        <w:t xml:space="preserve">Description: </w:t>
      </w:r>
      <w:r w:rsidR="008A06C0" w:rsidRPr="006E36F7">
        <w:rPr>
          <w:szCs w:val="24"/>
          <w:shd w:val="clear" w:color="auto" w:fill="FFFFFF"/>
        </w:rPr>
        <w:t>In t</w:t>
      </w:r>
      <w:r w:rsidR="00A969A8" w:rsidRPr="006E36F7">
        <w:rPr>
          <w:szCs w:val="24"/>
          <w:shd w:val="clear" w:color="auto" w:fill="FFFFFF"/>
        </w:rPr>
        <w:t xml:space="preserve">his </w:t>
      </w:r>
      <w:r w:rsidR="007A18C4" w:rsidRPr="006E36F7">
        <w:rPr>
          <w:szCs w:val="24"/>
          <w:shd w:val="clear" w:color="auto" w:fill="FFFFFF"/>
        </w:rPr>
        <w:t>unit</w:t>
      </w:r>
      <w:r w:rsidR="00A57C37" w:rsidRPr="006E36F7">
        <w:rPr>
          <w:szCs w:val="24"/>
          <w:shd w:val="clear" w:color="auto" w:fill="FFFFFF"/>
        </w:rPr>
        <w:t>,</w:t>
      </w:r>
      <w:r w:rsidR="00A969A8" w:rsidRPr="006E36F7">
        <w:rPr>
          <w:szCs w:val="24"/>
          <w:shd w:val="clear" w:color="auto" w:fill="FFFFFF"/>
        </w:rPr>
        <w:t xml:space="preserve"> </w:t>
      </w:r>
      <w:r w:rsidR="008A06C0" w:rsidRPr="006E36F7">
        <w:rPr>
          <w:szCs w:val="24"/>
          <w:shd w:val="clear" w:color="auto" w:fill="FFFFFF"/>
        </w:rPr>
        <w:t xml:space="preserve">students will discover how math pops up in places they may never have considered. They will begin by looking at a map of the United States as they explore patterns in the numbers use in naming the </w:t>
      </w:r>
      <w:r w:rsidR="00872920" w:rsidRPr="006E36F7">
        <w:rPr>
          <w:szCs w:val="24"/>
          <w:shd w:val="clear" w:color="auto" w:fill="FFFFFF"/>
        </w:rPr>
        <w:t>I</w:t>
      </w:r>
      <w:r w:rsidR="008A06C0" w:rsidRPr="006E36F7">
        <w:rPr>
          <w:szCs w:val="24"/>
          <w:shd w:val="clear" w:color="auto" w:fill="FFFFFF"/>
        </w:rPr>
        <w:t xml:space="preserve">nterstate </w:t>
      </w:r>
      <w:r w:rsidR="00872920" w:rsidRPr="006E36F7">
        <w:rPr>
          <w:szCs w:val="24"/>
          <w:shd w:val="clear" w:color="auto" w:fill="FFFFFF"/>
        </w:rPr>
        <w:t>H</w:t>
      </w:r>
      <w:r w:rsidR="008A06C0" w:rsidRPr="006E36F7">
        <w:rPr>
          <w:szCs w:val="24"/>
          <w:shd w:val="clear" w:color="auto" w:fill="FFFFFF"/>
        </w:rPr>
        <w:t xml:space="preserve">ighways. </w:t>
      </w:r>
      <w:r w:rsidR="008A2311" w:rsidRPr="006E36F7">
        <w:rPr>
          <w:szCs w:val="24"/>
          <w:shd w:val="clear" w:color="auto" w:fill="FFFFFF"/>
        </w:rPr>
        <w:t xml:space="preserve">They will then consider the underlying coordinate systems used within cities (and sometimes entire counties) to number the streets and to assign street addresses. </w:t>
      </w:r>
      <w:r w:rsidR="008A06C0" w:rsidRPr="006E36F7">
        <w:rPr>
          <w:szCs w:val="24"/>
          <w:shd w:val="clear" w:color="auto" w:fill="FFFFFF"/>
        </w:rPr>
        <w:t>They will u</w:t>
      </w:r>
      <w:r w:rsidR="008A2311" w:rsidRPr="006E36F7">
        <w:rPr>
          <w:szCs w:val="24"/>
          <w:shd w:val="clear" w:color="auto" w:fill="FFFFFF"/>
        </w:rPr>
        <w:t>se maps of</w:t>
      </w:r>
      <w:r w:rsidR="008A06C0" w:rsidRPr="006E36F7">
        <w:rPr>
          <w:szCs w:val="24"/>
          <w:shd w:val="clear" w:color="auto" w:fill="FFFFFF"/>
        </w:rPr>
        <w:t xml:space="preserve"> several individual states to explore </w:t>
      </w:r>
      <w:r w:rsidR="008A2311" w:rsidRPr="006E36F7">
        <w:rPr>
          <w:szCs w:val="24"/>
          <w:shd w:val="clear" w:color="auto" w:fill="FFFFFF"/>
        </w:rPr>
        <w:t xml:space="preserve">patterns in the mile markers and the </w:t>
      </w:r>
      <w:r w:rsidR="00872920" w:rsidRPr="006E36F7">
        <w:rPr>
          <w:szCs w:val="24"/>
          <w:shd w:val="clear" w:color="auto" w:fill="FFFFFF"/>
        </w:rPr>
        <w:t>exit numbers and use these numbers and other methods to calculate distances.</w:t>
      </w:r>
      <w:r w:rsidR="008A2311" w:rsidRPr="006E36F7">
        <w:rPr>
          <w:szCs w:val="24"/>
          <w:shd w:val="clear" w:color="auto" w:fill="FFFFFF"/>
        </w:rPr>
        <w:t xml:space="preserve"> </w:t>
      </w:r>
      <w:r w:rsidR="00A969A8" w:rsidRPr="006E36F7">
        <w:rPr>
          <w:szCs w:val="24"/>
          <w:shd w:val="clear" w:color="auto" w:fill="FFFFFF"/>
        </w:rPr>
        <w:t> </w:t>
      </w:r>
    </w:p>
    <w:p w:rsidR="006E36F7" w:rsidRPr="006E36F7" w:rsidRDefault="006E36F7" w:rsidP="006E36F7">
      <w:pPr>
        <w:pStyle w:val="Subtitle"/>
        <w:spacing w:line="240" w:lineRule="auto"/>
        <w:ind w:left="720"/>
        <w:jc w:val="left"/>
        <w:rPr>
          <w:b/>
          <w:szCs w:val="24"/>
        </w:rPr>
      </w:pPr>
    </w:p>
    <w:p w:rsidR="006713A3" w:rsidRPr="006E36F7" w:rsidRDefault="006E36F7" w:rsidP="007D06FF">
      <w:pPr>
        <w:pStyle w:val="Subtitle"/>
        <w:spacing w:before="120" w:line="240" w:lineRule="auto"/>
        <w:ind w:firstLine="720"/>
        <w:jc w:val="left"/>
        <w:rPr>
          <w:b/>
          <w:szCs w:val="24"/>
        </w:rPr>
      </w:pPr>
      <w:r>
        <w:rPr>
          <w:b/>
          <w:szCs w:val="24"/>
        </w:rPr>
        <w:t>Standards</w:t>
      </w:r>
    </w:p>
    <w:p w:rsidR="003A4AEC" w:rsidRPr="006E36F7" w:rsidRDefault="003A4AEC" w:rsidP="003A4AEC">
      <w:pPr>
        <w:pStyle w:val="Subtitle"/>
        <w:spacing w:line="240" w:lineRule="auto"/>
        <w:ind w:left="1080" w:hanging="360"/>
        <w:jc w:val="left"/>
        <w:rPr>
          <w:szCs w:val="24"/>
        </w:rPr>
      </w:pPr>
      <w:r w:rsidRPr="006E36F7">
        <w:rPr>
          <w:szCs w:val="24"/>
        </w:rPr>
        <w:t xml:space="preserve">1. </w:t>
      </w:r>
      <w:r w:rsidRPr="006E36F7">
        <w:rPr>
          <w:szCs w:val="24"/>
        </w:rPr>
        <w:tab/>
      </w:r>
      <w:r w:rsidRPr="00C00216">
        <w:rPr>
          <w:b/>
          <w:szCs w:val="24"/>
        </w:rPr>
        <w:t xml:space="preserve">Students will </w:t>
      </w:r>
      <w:r w:rsidR="00710BD5" w:rsidRPr="00C00216">
        <w:rPr>
          <w:b/>
          <w:szCs w:val="24"/>
        </w:rPr>
        <w:t>investigate a real-life rectangular coordinate system as they investigate the underlying structure of street addresses.</w:t>
      </w:r>
      <w:r w:rsidRPr="00C00216">
        <w:rPr>
          <w:b/>
          <w:szCs w:val="24"/>
        </w:rPr>
        <w:t xml:space="preserve"> </w:t>
      </w:r>
      <w:r w:rsidR="00796827" w:rsidRPr="006E36F7">
        <w:rPr>
          <w:szCs w:val="24"/>
        </w:rPr>
        <w:t>(6-NS.8)</w:t>
      </w:r>
    </w:p>
    <w:p w:rsidR="003A4AEC" w:rsidRPr="006E36F7" w:rsidRDefault="003A4AEC" w:rsidP="003A4AEC">
      <w:pPr>
        <w:pStyle w:val="Subtitle"/>
        <w:spacing w:line="240" w:lineRule="auto"/>
        <w:ind w:left="1080" w:hanging="360"/>
        <w:jc w:val="left"/>
        <w:rPr>
          <w:szCs w:val="24"/>
        </w:rPr>
      </w:pPr>
      <w:r w:rsidRPr="006E36F7">
        <w:rPr>
          <w:szCs w:val="24"/>
        </w:rPr>
        <w:t xml:space="preserve">2. </w:t>
      </w:r>
      <w:r w:rsidRPr="006E36F7">
        <w:rPr>
          <w:szCs w:val="24"/>
        </w:rPr>
        <w:tab/>
        <w:t xml:space="preserve">Students will </w:t>
      </w:r>
      <w:r w:rsidR="00710BD5" w:rsidRPr="006E36F7">
        <w:rPr>
          <w:szCs w:val="24"/>
        </w:rPr>
        <w:t>explore patterns in the numbering of the Interstate Highways.</w:t>
      </w:r>
      <w:r w:rsidRPr="006E36F7">
        <w:rPr>
          <w:szCs w:val="24"/>
        </w:rPr>
        <w:t xml:space="preserve"> </w:t>
      </w:r>
      <w:r w:rsidR="00554040" w:rsidRPr="006E36F7">
        <w:rPr>
          <w:szCs w:val="24"/>
        </w:rPr>
        <w:t>(6-NS.8)</w:t>
      </w:r>
    </w:p>
    <w:p w:rsidR="003A4AEC" w:rsidRPr="006E36F7" w:rsidRDefault="003A4AEC" w:rsidP="003A4AEC">
      <w:pPr>
        <w:pStyle w:val="Subtitle"/>
        <w:spacing w:line="240" w:lineRule="auto"/>
        <w:ind w:left="1080" w:hanging="360"/>
        <w:jc w:val="left"/>
        <w:rPr>
          <w:szCs w:val="24"/>
        </w:rPr>
      </w:pPr>
      <w:r w:rsidRPr="006E36F7">
        <w:rPr>
          <w:szCs w:val="24"/>
        </w:rPr>
        <w:t xml:space="preserve">3. </w:t>
      </w:r>
      <w:r w:rsidRPr="006E36F7">
        <w:rPr>
          <w:szCs w:val="24"/>
        </w:rPr>
        <w:tab/>
        <w:t xml:space="preserve">Students will </w:t>
      </w:r>
      <w:r w:rsidR="00710BD5" w:rsidRPr="006E36F7">
        <w:rPr>
          <w:szCs w:val="24"/>
        </w:rPr>
        <w:t>consider other coordinate systems such as GPS coordinates and the system used in the Index of Cities on a map.</w:t>
      </w:r>
      <w:r w:rsidRPr="006E36F7">
        <w:rPr>
          <w:szCs w:val="24"/>
        </w:rPr>
        <w:t xml:space="preserve"> </w:t>
      </w:r>
      <w:r w:rsidR="00796827" w:rsidRPr="006E36F7">
        <w:rPr>
          <w:szCs w:val="24"/>
        </w:rPr>
        <w:t>(6-NS.8)</w:t>
      </w:r>
    </w:p>
    <w:p w:rsidR="00902AF7" w:rsidRPr="006E36F7" w:rsidRDefault="00BA238E" w:rsidP="00554040">
      <w:pPr>
        <w:pStyle w:val="Subtitle"/>
        <w:spacing w:line="240" w:lineRule="auto"/>
        <w:ind w:left="1080" w:hanging="360"/>
        <w:jc w:val="left"/>
        <w:rPr>
          <w:szCs w:val="24"/>
        </w:rPr>
      </w:pPr>
      <w:r w:rsidRPr="006E36F7">
        <w:rPr>
          <w:szCs w:val="24"/>
          <w:shd w:val="clear" w:color="auto" w:fill="FFFFFF"/>
        </w:rPr>
        <w:t>4</w:t>
      </w:r>
      <w:r w:rsidR="008E07CA" w:rsidRPr="006E36F7">
        <w:rPr>
          <w:szCs w:val="24"/>
          <w:shd w:val="clear" w:color="auto" w:fill="FFFFFF"/>
        </w:rPr>
        <w:t>.</w:t>
      </w:r>
      <w:r w:rsidR="008E07CA" w:rsidRPr="006E36F7">
        <w:rPr>
          <w:szCs w:val="24"/>
          <w:shd w:val="clear" w:color="auto" w:fill="FFFFFF"/>
        </w:rPr>
        <w:tab/>
        <w:t xml:space="preserve">Students will </w:t>
      </w:r>
      <w:r w:rsidR="00A2209D" w:rsidRPr="006E36F7">
        <w:rPr>
          <w:szCs w:val="24"/>
          <w:shd w:val="clear" w:color="auto" w:fill="FFFFFF"/>
        </w:rPr>
        <w:t>investigate the structure that was used in setting up mile markers and exit numbers</w:t>
      </w:r>
      <w:r w:rsidR="00554040" w:rsidRPr="006E36F7">
        <w:rPr>
          <w:szCs w:val="24"/>
          <w:shd w:val="clear" w:color="auto" w:fill="FFFFFF"/>
        </w:rPr>
        <w:t xml:space="preserve"> </w:t>
      </w:r>
      <w:r w:rsidR="00554040" w:rsidRPr="006E36F7">
        <w:rPr>
          <w:szCs w:val="24"/>
        </w:rPr>
        <w:t>and</w:t>
      </w:r>
      <w:r w:rsidR="003A4AEC" w:rsidRPr="006E36F7">
        <w:rPr>
          <w:szCs w:val="24"/>
        </w:rPr>
        <w:t xml:space="preserve"> </w:t>
      </w:r>
      <w:r w:rsidR="00A2209D" w:rsidRPr="006E36F7">
        <w:rPr>
          <w:szCs w:val="24"/>
        </w:rPr>
        <w:t>use exit number/mile marker information and other methods to calculate distances on a map.</w:t>
      </w:r>
      <w:r w:rsidR="00F45A31" w:rsidRPr="006E36F7">
        <w:rPr>
          <w:szCs w:val="24"/>
        </w:rPr>
        <w:t xml:space="preserve"> (7-NS.3)</w:t>
      </w:r>
    </w:p>
    <w:p w:rsidR="006E36F7" w:rsidRPr="006E36F7" w:rsidRDefault="006E36F7" w:rsidP="00554040">
      <w:pPr>
        <w:pStyle w:val="Subtitle"/>
        <w:spacing w:line="240" w:lineRule="auto"/>
        <w:ind w:left="1080" w:hanging="360"/>
        <w:jc w:val="left"/>
        <w:rPr>
          <w:szCs w:val="24"/>
          <w:shd w:val="clear" w:color="auto" w:fill="FFFFFF"/>
        </w:rPr>
      </w:pPr>
    </w:p>
    <w:p w:rsidR="006E36F7" w:rsidRPr="006E36F7" w:rsidRDefault="00BA238E" w:rsidP="00BA238E">
      <w:pPr>
        <w:pStyle w:val="Subtitle"/>
        <w:spacing w:before="240" w:after="120" w:line="240" w:lineRule="auto"/>
        <w:jc w:val="left"/>
        <w:rPr>
          <w:szCs w:val="24"/>
        </w:rPr>
      </w:pPr>
      <w:r w:rsidRPr="006E36F7">
        <w:rPr>
          <w:b/>
          <w:szCs w:val="24"/>
        </w:rPr>
        <w:t>Unit 2</w:t>
      </w:r>
      <w:r w:rsidR="00902AF7" w:rsidRPr="006E36F7">
        <w:rPr>
          <w:b/>
          <w:szCs w:val="24"/>
        </w:rPr>
        <w:t xml:space="preserve"> </w:t>
      </w:r>
      <w:r w:rsidRPr="006E36F7">
        <w:rPr>
          <w:b/>
          <w:szCs w:val="24"/>
        </w:rPr>
        <w:t xml:space="preserve">– </w:t>
      </w:r>
      <w:r w:rsidR="00A2209D" w:rsidRPr="006E36F7">
        <w:rPr>
          <w:b/>
          <w:szCs w:val="24"/>
        </w:rPr>
        <w:t>Financial Math</w:t>
      </w:r>
      <w:r w:rsidRPr="006E36F7">
        <w:rPr>
          <w:b/>
          <w:szCs w:val="24"/>
        </w:rPr>
        <w:t xml:space="preserve"> </w:t>
      </w:r>
      <w:r w:rsidRPr="00901DC6">
        <w:rPr>
          <w:b/>
          <w:szCs w:val="24"/>
        </w:rPr>
        <w:t>(</w:t>
      </w:r>
      <w:r w:rsidR="00433B78" w:rsidRPr="00901DC6">
        <w:rPr>
          <w:b/>
          <w:szCs w:val="24"/>
        </w:rPr>
        <w:t xml:space="preserve">approximately </w:t>
      </w:r>
      <w:r w:rsidR="002B5713" w:rsidRPr="00901DC6">
        <w:rPr>
          <w:b/>
          <w:szCs w:val="24"/>
        </w:rPr>
        <w:t>5</w:t>
      </w:r>
      <w:r w:rsidR="004624A4" w:rsidRPr="00901DC6">
        <w:rPr>
          <w:b/>
          <w:szCs w:val="24"/>
        </w:rPr>
        <w:t>0</w:t>
      </w:r>
      <w:r w:rsidRPr="00901DC6">
        <w:rPr>
          <w:b/>
          <w:szCs w:val="24"/>
        </w:rPr>
        <w:t xml:space="preserve"> days)</w:t>
      </w:r>
    </w:p>
    <w:p w:rsidR="00902AF7" w:rsidRPr="006E36F7" w:rsidRDefault="00902AF7" w:rsidP="006E36F7">
      <w:pPr>
        <w:pStyle w:val="NormalWeb"/>
        <w:shd w:val="clear" w:color="auto" w:fill="FFFFFF"/>
        <w:spacing w:before="0" w:beforeAutospacing="0" w:after="0" w:afterAutospacing="0"/>
        <w:ind w:left="720"/>
      </w:pPr>
      <w:r w:rsidRPr="006E36F7">
        <w:rPr>
          <w:b/>
        </w:rPr>
        <w:t xml:space="preserve">Description: </w:t>
      </w:r>
      <w:r w:rsidR="00A57C37" w:rsidRPr="006E36F7">
        <w:t>In t</w:t>
      </w:r>
      <w:r w:rsidR="007A18C4" w:rsidRPr="006E36F7">
        <w:t>his unit</w:t>
      </w:r>
      <w:r w:rsidR="00A57C37" w:rsidRPr="006E36F7">
        <w:t>,</w:t>
      </w:r>
      <w:r w:rsidR="00BA238E" w:rsidRPr="006E36F7">
        <w:t xml:space="preserve"> </w:t>
      </w:r>
      <w:r w:rsidR="00A57C37" w:rsidRPr="006E36F7">
        <w:t xml:space="preserve">students will </w:t>
      </w:r>
      <w:r w:rsidR="004624A4" w:rsidRPr="006E36F7">
        <w:t xml:space="preserve">learn how mathematics can help them to make better financial decisions. The two biggest ideas will be the mathematics of borrowing money and investing money for retirement. Students will learn what to consider when deciding between a longer or shorter term </w:t>
      </w:r>
      <w:r w:rsidR="006E36F7" w:rsidRPr="006E36F7">
        <w:t>loans</w:t>
      </w:r>
      <w:r w:rsidR="004624A4" w:rsidRPr="006E36F7">
        <w:t xml:space="preserve"> and see that there </w:t>
      </w:r>
      <w:r w:rsidR="004624A4" w:rsidRPr="006E36F7">
        <w:lastRenderedPageBreak/>
        <w:t xml:space="preserve">is considerable difference in the interest they will pay, especially on a home loan. When investing for retirement, they will </w:t>
      </w:r>
      <w:r w:rsidR="0019686C" w:rsidRPr="006E36F7">
        <w:t>use</w:t>
      </w:r>
      <w:r w:rsidR="004624A4" w:rsidRPr="006E36F7">
        <w:t xml:space="preserve"> the mathematics </w:t>
      </w:r>
      <w:r w:rsidR="0019686C" w:rsidRPr="006E36F7">
        <w:t>to discover the beauty of compound interest and see the importance of investing early in their working life rather than waiting until later. Other topics will include using tax rate schedule to bette</w:t>
      </w:r>
      <w:r w:rsidR="000C5A00" w:rsidRPr="006E36F7">
        <w:t xml:space="preserve">r understand how federal income tax works and figuring out the doubling time for an investment. In addition to their calculator, students will make extensive use of Microsoft Excel and/or Google Sheets </w:t>
      </w:r>
      <w:r w:rsidR="008B6EB8" w:rsidRPr="006E36F7">
        <w:t xml:space="preserve">whenever it makes sense </w:t>
      </w:r>
      <w:r w:rsidR="000C5A00" w:rsidRPr="006E36F7">
        <w:t xml:space="preserve">to assist in the calculations. </w:t>
      </w:r>
    </w:p>
    <w:p w:rsidR="006E36F7" w:rsidRPr="006E36F7" w:rsidRDefault="006E36F7" w:rsidP="006E36F7">
      <w:pPr>
        <w:pStyle w:val="NormalWeb"/>
        <w:shd w:val="clear" w:color="auto" w:fill="FFFFFF"/>
        <w:spacing w:before="0" w:beforeAutospacing="0" w:after="0" w:afterAutospacing="0"/>
        <w:ind w:left="720"/>
      </w:pPr>
    </w:p>
    <w:p w:rsidR="00902AF7" w:rsidRPr="006E36F7" w:rsidRDefault="006E36F7" w:rsidP="00BA238E">
      <w:pPr>
        <w:pStyle w:val="Subtitle"/>
        <w:spacing w:before="120" w:line="240" w:lineRule="auto"/>
        <w:ind w:firstLine="720"/>
        <w:jc w:val="left"/>
        <w:rPr>
          <w:b/>
          <w:szCs w:val="24"/>
        </w:rPr>
      </w:pPr>
      <w:r>
        <w:rPr>
          <w:b/>
          <w:szCs w:val="24"/>
        </w:rPr>
        <w:t>Standards</w:t>
      </w:r>
    </w:p>
    <w:p w:rsidR="005F29C5" w:rsidRPr="006E36F7" w:rsidRDefault="007A18C4" w:rsidP="005F29C5">
      <w:pPr>
        <w:pStyle w:val="Subtitle"/>
        <w:spacing w:line="240" w:lineRule="auto"/>
        <w:ind w:left="1080" w:hanging="360"/>
        <w:jc w:val="left"/>
        <w:rPr>
          <w:szCs w:val="24"/>
          <w:shd w:val="clear" w:color="auto" w:fill="FFFFFF"/>
        </w:rPr>
      </w:pPr>
      <w:r w:rsidRPr="006E36F7">
        <w:rPr>
          <w:szCs w:val="24"/>
        </w:rPr>
        <w:t>1</w:t>
      </w:r>
      <w:r w:rsidR="005F29C5" w:rsidRPr="006E36F7">
        <w:rPr>
          <w:szCs w:val="24"/>
        </w:rPr>
        <w:t>.</w:t>
      </w:r>
      <w:r w:rsidR="005F29C5" w:rsidRPr="006E36F7">
        <w:rPr>
          <w:szCs w:val="24"/>
        </w:rPr>
        <w:tab/>
      </w:r>
      <w:r w:rsidR="005F29C5" w:rsidRPr="00C00216">
        <w:rPr>
          <w:b/>
          <w:szCs w:val="24"/>
          <w:shd w:val="clear" w:color="auto" w:fill="FFFFFF"/>
        </w:rPr>
        <w:t xml:space="preserve">Students will </w:t>
      </w:r>
      <w:r w:rsidR="00A57C37" w:rsidRPr="00C00216">
        <w:rPr>
          <w:b/>
          <w:szCs w:val="24"/>
          <w:shd w:val="clear" w:color="auto" w:fill="FFFFFF"/>
        </w:rPr>
        <w:t>solve a variety of problems that involve a percent increase in a given quantity.</w:t>
      </w:r>
      <w:r w:rsidR="00192940" w:rsidRPr="006E36F7">
        <w:rPr>
          <w:szCs w:val="24"/>
          <w:shd w:val="clear" w:color="auto" w:fill="FFFFFF"/>
        </w:rPr>
        <w:t xml:space="preserve"> (F-LE.1)</w:t>
      </w:r>
    </w:p>
    <w:p w:rsidR="005F29C5" w:rsidRPr="006E36F7" w:rsidRDefault="007A18C4" w:rsidP="005F29C5">
      <w:pPr>
        <w:pStyle w:val="Subtitle"/>
        <w:spacing w:line="240" w:lineRule="auto"/>
        <w:ind w:left="1080" w:hanging="360"/>
        <w:jc w:val="left"/>
        <w:rPr>
          <w:szCs w:val="24"/>
          <w:shd w:val="clear" w:color="auto" w:fill="FFFFFF"/>
        </w:rPr>
      </w:pPr>
      <w:r w:rsidRPr="006E36F7">
        <w:rPr>
          <w:szCs w:val="24"/>
          <w:shd w:val="clear" w:color="auto" w:fill="FFFFFF"/>
        </w:rPr>
        <w:t>2</w:t>
      </w:r>
      <w:r w:rsidR="005F29C5" w:rsidRPr="006E36F7">
        <w:rPr>
          <w:szCs w:val="24"/>
          <w:shd w:val="clear" w:color="auto" w:fill="FFFFFF"/>
        </w:rPr>
        <w:t>.</w:t>
      </w:r>
      <w:r w:rsidR="005F29C5" w:rsidRPr="006E36F7">
        <w:rPr>
          <w:szCs w:val="24"/>
          <w:shd w:val="clear" w:color="auto" w:fill="FFFFFF"/>
        </w:rPr>
        <w:tab/>
        <w:t xml:space="preserve">Students will </w:t>
      </w:r>
      <w:r w:rsidR="00A57C37" w:rsidRPr="006E36F7">
        <w:rPr>
          <w:szCs w:val="24"/>
          <w:shd w:val="clear" w:color="auto" w:fill="FFFFFF"/>
        </w:rPr>
        <w:t>learn a shortcut for computing a percent increase that will be important when they get to more advanced computations.</w:t>
      </w:r>
      <w:r w:rsidR="00192940" w:rsidRPr="006E36F7">
        <w:rPr>
          <w:szCs w:val="24"/>
          <w:shd w:val="clear" w:color="auto" w:fill="FFFFFF"/>
        </w:rPr>
        <w:t xml:space="preserve"> (F-LE.1)</w:t>
      </w:r>
    </w:p>
    <w:p w:rsidR="005F29C5" w:rsidRPr="006E36F7" w:rsidRDefault="007A18C4" w:rsidP="005F29C5">
      <w:pPr>
        <w:pStyle w:val="Subtitle"/>
        <w:spacing w:line="240" w:lineRule="auto"/>
        <w:ind w:left="1080" w:hanging="360"/>
        <w:jc w:val="left"/>
        <w:rPr>
          <w:szCs w:val="24"/>
          <w:shd w:val="clear" w:color="auto" w:fill="FFFFFF"/>
        </w:rPr>
      </w:pPr>
      <w:r w:rsidRPr="006E36F7">
        <w:rPr>
          <w:szCs w:val="24"/>
          <w:shd w:val="clear" w:color="auto" w:fill="FFFFFF"/>
        </w:rPr>
        <w:t>3</w:t>
      </w:r>
      <w:r w:rsidR="005F29C5" w:rsidRPr="006E36F7">
        <w:rPr>
          <w:szCs w:val="24"/>
          <w:shd w:val="clear" w:color="auto" w:fill="FFFFFF"/>
        </w:rPr>
        <w:t>.</w:t>
      </w:r>
      <w:r w:rsidR="005F29C5" w:rsidRPr="006E36F7">
        <w:rPr>
          <w:szCs w:val="24"/>
          <w:shd w:val="clear" w:color="auto" w:fill="FFFFFF"/>
        </w:rPr>
        <w:tab/>
        <w:t xml:space="preserve">Students will </w:t>
      </w:r>
      <w:r w:rsidR="00A57C37" w:rsidRPr="006E36F7">
        <w:rPr>
          <w:szCs w:val="24"/>
          <w:shd w:val="clear" w:color="auto" w:fill="FFFFFF"/>
        </w:rPr>
        <w:t xml:space="preserve">use federal </w:t>
      </w:r>
      <w:r w:rsidR="004A2E3F" w:rsidRPr="006E36F7">
        <w:rPr>
          <w:szCs w:val="24"/>
          <w:shd w:val="clear" w:color="auto" w:fill="FFFFFF"/>
        </w:rPr>
        <w:t xml:space="preserve">income </w:t>
      </w:r>
      <w:r w:rsidR="00A57C37" w:rsidRPr="006E36F7">
        <w:rPr>
          <w:szCs w:val="24"/>
          <w:shd w:val="clear" w:color="auto" w:fill="FFFFFF"/>
        </w:rPr>
        <w:t xml:space="preserve">tax rate schedules to compute the amount of tax owed given the taxable income and </w:t>
      </w:r>
      <w:r w:rsidR="00FF0C39" w:rsidRPr="006E36F7">
        <w:rPr>
          <w:szCs w:val="24"/>
          <w:shd w:val="clear" w:color="auto" w:fill="FFFFFF"/>
        </w:rPr>
        <w:t>filing status.</w:t>
      </w:r>
      <w:r w:rsidR="00192940" w:rsidRPr="006E36F7">
        <w:rPr>
          <w:szCs w:val="24"/>
          <w:shd w:val="clear" w:color="auto" w:fill="FFFFFF"/>
        </w:rPr>
        <w:t xml:space="preserve"> (F-BF.1)</w:t>
      </w:r>
    </w:p>
    <w:p w:rsidR="00FC0041" w:rsidRPr="006E36F7" w:rsidRDefault="007A18C4" w:rsidP="00FC0041">
      <w:pPr>
        <w:pStyle w:val="Subtitle"/>
        <w:spacing w:line="240" w:lineRule="auto"/>
        <w:ind w:left="1080" w:hanging="360"/>
        <w:jc w:val="left"/>
        <w:rPr>
          <w:szCs w:val="24"/>
        </w:rPr>
      </w:pPr>
      <w:r w:rsidRPr="006E36F7">
        <w:rPr>
          <w:szCs w:val="24"/>
        </w:rPr>
        <w:t>4</w:t>
      </w:r>
      <w:r w:rsidR="00FC0041" w:rsidRPr="006E36F7">
        <w:rPr>
          <w:szCs w:val="24"/>
        </w:rPr>
        <w:t>.</w:t>
      </w:r>
      <w:r w:rsidR="00FC0041" w:rsidRPr="006E36F7">
        <w:rPr>
          <w:szCs w:val="24"/>
        </w:rPr>
        <w:tab/>
        <w:t xml:space="preserve">Students will </w:t>
      </w:r>
      <w:r w:rsidR="00FF0C39" w:rsidRPr="006E36F7">
        <w:rPr>
          <w:szCs w:val="24"/>
        </w:rPr>
        <w:t xml:space="preserve">gain an understanding graduated nature of the federal </w:t>
      </w:r>
      <w:r w:rsidR="00880AA8" w:rsidRPr="006E36F7">
        <w:rPr>
          <w:szCs w:val="24"/>
        </w:rPr>
        <w:t xml:space="preserve">income </w:t>
      </w:r>
      <w:r w:rsidR="00FF0C39" w:rsidRPr="006E36F7">
        <w:rPr>
          <w:szCs w:val="24"/>
        </w:rPr>
        <w:t xml:space="preserve">tax table, i.e. higher portions of income are taxed at a higher rate than lower portions of income. </w:t>
      </w:r>
      <w:r w:rsidR="00192940" w:rsidRPr="006E36F7">
        <w:rPr>
          <w:szCs w:val="24"/>
        </w:rPr>
        <w:t>(F-BF.1)</w:t>
      </w:r>
    </w:p>
    <w:p w:rsidR="00FC0041" w:rsidRPr="006E36F7" w:rsidRDefault="007A18C4" w:rsidP="00FC0041">
      <w:pPr>
        <w:pStyle w:val="Subtitle"/>
        <w:spacing w:line="240" w:lineRule="auto"/>
        <w:ind w:left="1080" w:hanging="360"/>
        <w:jc w:val="left"/>
        <w:rPr>
          <w:szCs w:val="24"/>
        </w:rPr>
      </w:pPr>
      <w:r w:rsidRPr="006E36F7">
        <w:rPr>
          <w:szCs w:val="24"/>
        </w:rPr>
        <w:t>5</w:t>
      </w:r>
      <w:r w:rsidR="00FC0041" w:rsidRPr="006E36F7">
        <w:rPr>
          <w:szCs w:val="24"/>
        </w:rPr>
        <w:t xml:space="preserve">. </w:t>
      </w:r>
      <w:r w:rsidR="00FC0041" w:rsidRPr="006E36F7">
        <w:rPr>
          <w:szCs w:val="24"/>
        </w:rPr>
        <w:tab/>
        <w:t xml:space="preserve">Students will </w:t>
      </w:r>
      <w:r w:rsidR="00FF0C39" w:rsidRPr="006E36F7">
        <w:rPr>
          <w:szCs w:val="24"/>
        </w:rPr>
        <w:t>compare mathematically the taxation of those filing as “single” vs. those filing as “married filing jointly”.</w:t>
      </w:r>
      <w:r w:rsidR="00192940" w:rsidRPr="006E36F7">
        <w:rPr>
          <w:szCs w:val="24"/>
        </w:rPr>
        <w:t xml:space="preserve"> (F-BF.1)</w:t>
      </w:r>
    </w:p>
    <w:p w:rsidR="005311E9" w:rsidRPr="006E36F7" w:rsidRDefault="007A18C4" w:rsidP="00FC0041">
      <w:pPr>
        <w:pStyle w:val="Subtitle"/>
        <w:spacing w:line="240" w:lineRule="auto"/>
        <w:ind w:left="1080" w:hanging="360"/>
        <w:jc w:val="left"/>
        <w:rPr>
          <w:szCs w:val="24"/>
        </w:rPr>
      </w:pPr>
      <w:r w:rsidRPr="006E36F7">
        <w:rPr>
          <w:szCs w:val="24"/>
        </w:rPr>
        <w:t>6</w:t>
      </w:r>
      <w:r w:rsidR="00FC0041" w:rsidRPr="006E36F7">
        <w:rPr>
          <w:szCs w:val="24"/>
        </w:rPr>
        <w:t xml:space="preserve">. </w:t>
      </w:r>
      <w:r w:rsidR="00FC0041" w:rsidRPr="006E36F7">
        <w:rPr>
          <w:szCs w:val="24"/>
        </w:rPr>
        <w:tab/>
        <w:t xml:space="preserve">Students will </w:t>
      </w:r>
      <w:r w:rsidR="00FF0C39" w:rsidRPr="006E36F7">
        <w:rPr>
          <w:szCs w:val="24"/>
        </w:rPr>
        <w:t>compute the interest paid in paying off a car loan.</w:t>
      </w:r>
      <w:r w:rsidR="006859A2" w:rsidRPr="006E36F7">
        <w:rPr>
          <w:szCs w:val="24"/>
        </w:rPr>
        <w:t xml:space="preserve"> (F-BF.1)</w:t>
      </w:r>
      <w:r w:rsidR="00192940" w:rsidRPr="006E36F7">
        <w:rPr>
          <w:szCs w:val="24"/>
        </w:rPr>
        <w:t xml:space="preserve"> </w:t>
      </w:r>
    </w:p>
    <w:p w:rsidR="00487612" w:rsidRPr="006E36F7" w:rsidRDefault="007A18C4" w:rsidP="00FC0041">
      <w:pPr>
        <w:pStyle w:val="Subtitle"/>
        <w:spacing w:line="240" w:lineRule="auto"/>
        <w:ind w:left="1080" w:hanging="360"/>
        <w:jc w:val="left"/>
        <w:rPr>
          <w:szCs w:val="24"/>
          <w:shd w:val="clear" w:color="auto" w:fill="FFFFFF"/>
        </w:rPr>
      </w:pPr>
      <w:r w:rsidRPr="006E36F7">
        <w:rPr>
          <w:rStyle w:val="Emphasis"/>
          <w:i w:val="0"/>
          <w:szCs w:val="24"/>
          <w:shd w:val="clear" w:color="auto" w:fill="FFFFFF"/>
        </w:rPr>
        <w:t>7</w:t>
      </w:r>
      <w:r w:rsidR="00487612" w:rsidRPr="006E36F7">
        <w:rPr>
          <w:rStyle w:val="Emphasis"/>
          <w:i w:val="0"/>
          <w:szCs w:val="24"/>
          <w:shd w:val="clear" w:color="auto" w:fill="FFFFFF"/>
        </w:rPr>
        <w:t>.</w:t>
      </w:r>
      <w:r w:rsidR="00487612" w:rsidRPr="006E36F7">
        <w:rPr>
          <w:rStyle w:val="Emphasis"/>
          <w:i w:val="0"/>
          <w:szCs w:val="24"/>
          <w:shd w:val="clear" w:color="auto" w:fill="FFFFFF"/>
        </w:rPr>
        <w:tab/>
      </w:r>
      <w:r w:rsidR="00487612" w:rsidRPr="006E36F7">
        <w:rPr>
          <w:szCs w:val="24"/>
          <w:shd w:val="clear" w:color="auto" w:fill="FFFFFF"/>
        </w:rPr>
        <w:t xml:space="preserve">Students will </w:t>
      </w:r>
      <w:r w:rsidR="00FF0C39" w:rsidRPr="006E36F7">
        <w:rPr>
          <w:szCs w:val="24"/>
          <w:shd w:val="clear" w:color="auto" w:fill="FFFFFF"/>
        </w:rPr>
        <w:t xml:space="preserve">compute the </w:t>
      </w:r>
      <w:r w:rsidR="00F54E3D" w:rsidRPr="006E36F7">
        <w:rPr>
          <w:szCs w:val="24"/>
          <w:shd w:val="clear" w:color="auto" w:fill="FFFFFF"/>
        </w:rPr>
        <w:t>future value of a lump sum investment over time based on a constant annual interest rate.</w:t>
      </w:r>
      <w:r w:rsidR="00192940" w:rsidRPr="006E36F7">
        <w:rPr>
          <w:szCs w:val="24"/>
          <w:shd w:val="clear" w:color="auto" w:fill="FFFFFF"/>
        </w:rPr>
        <w:t xml:space="preserve"> (F-LE.1)</w:t>
      </w:r>
    </w:p>
    <w:p w:rsidR="00487612" w:rsidRPr="006E36F7" w:rsidRDefault="007A18C4" w:rsidP="00FC0041">
      <w:pPr>
        <w:pStyle w:val="Subtitle"/>
        <w:spacing w:line="240" w:lineRule="auto"/>
        <w:ind w:left="1080" w:hanging="360"/>
        <w:jc w:val="left"/>
        <w:rPr>
          <w:szCs w:val="24"/>
          <w:shd w:val="clear" w:color="auto" w:fill="FFFFFF"/>
        </w:rPr>
      </w:pPr>
      <w:r w:rsidRPr="006E36F7">
        <w:rPr>
          <w:szCs w:val="24"/>
          <w:shd w:val="clear" w:color="auto" w:fill="FFFFFF"/>
        </w:rPr>
        <w:t>8</w:t>
      </w:r>
      <w:r w:rsidR="00487612" w:rsidRPr="006E36F7">
        <w:rPr>
          <w:szCs w:val="24"/>
          <w:shd w:val="clear" w:color="auto" w:fill="FFFFFF"/>
        </w:rPr>
        <w:t>.</w:t>
      </w:r>
      <w:r w:rsidR="00487612" w:rsidRPr="006E36F7">
        <w:rPr>
          <w:szCs w:val="24"/>
          <w:shd w:val="clear" w:color="auto" w:fill="FFFFFF"/>
        </w:rPr>
        <w:tab/>
        <w:t xml:space="preserve">Students will </w:t>
      </w:r>
      <w:r w:rsidR="00F54E3D" w:rsidRPr="006E36F7">
        <w:rPr>
          <w:szCs w:val="24"/>
          <w:shd w:val="clear" w:color="auto" w:fill="FFFFFF"/>
        </w:rPr>
        <w:t>compute the interest paid in paying off a home loan.</w:t>
      </w:r>
      <w:r w:rsidR="006859A2" w:rsidRPr="006E36F7">
        <w:rPr>
          <w:szCs w:val="24"/>
          <w:shd w:val="clear" w:color="auto" w:fill="FFFFFF"/>
        </w:rPr>
        <w:t xml:space="preserve"> (F-BF.1)</w:t>
      </w:r>
    </w:p>
    <w:p w:rsidR="00487612" w:rsidRPr="006E36F7" w:rsidRDefault="007A18C4" w:rsidP="00FC0041">
      <w:pPr>
        <w:pStyle w:val="Subtitle"/>
        <w:spacing w:line="240" w:lineRule="auto"/>
        <w:ind w:left="1080" w:hanging="360"/>
        <w:jc w:val="left"/>
        <w:rPr>
          <w:szCs w:val="24"/>
          <w:shd w:val="clear" w:color="auto" w:fill="FFFFFF"/>
        </w:rPr>
      </w:pPr>
      <w:r w:rsidRPr="006E36F7">
        <w:rPr>
          <w:szCs w:val="24"/>
          <w:shd w:val="clear" w:color="auto" w:fill="FFFFFF"/>
        </w:rPr>
        <w:t>9</w:t>
      </w:r>
      <w:r w:rsidR="00487612" w:rsidRPr="006E36F7">
        <w:rPr>
          <w:szCs w:val="24"/>
          <w:shd w:val="clear" w:color="auto" w:fill="FFFFFF"/>
        </w:rPr>
        <w:t>.</w:t>
      </w:r>
      <w:r w:rsidR="00487612" w:rsidRPr="006E36F7">
        <w:rPr>
          <w:szCs w:val="24"/>
          <w:shd w:val="clear" w:color="auto" w:fill="FFFFFF"/>
        </w:rPr>
        <w:tab/>
      </w:r>
      <w:r w:rsidR="00487612" w:rsidRPr="00C00216">
        <w:rPr>
          <w:b/>
          <w:szCs w:val="24"/>
          <w:shd w:val="clear" w:color="auto" w:fill="FFFFFF"/>
        </w:rPr>
        <w:t xml:space="preserve">Students will </w:t>
      </w:r>
      <w:r w:rsidR="00F54E3D" w:rsidRPr="00C00216">
        <w:rPr>
          <w:b/>
          <w:szCs w:val="24"/>
          <w:shd w:val="clear" w:color="auto" w:fill="FFFFFF"/>
        </w:rPr>
        <w:t xml:space="preserve">analyze </w:t>
      </w:r>
      <w:r w:rsidR="00CD1B1C" w:rsidRPr="00C00216">
        <w:rPr>
          <w:b/>
          <w:szCs w:val="24"/>
          <w:shd w:val="clear" w:color="auto" w:fill="FFFFFF"/>
        </w:rPr>
        <w:t>amount of interest paid</w:t>
      </w:r>
      <w:r w:rsidR="00F54E3D" w:rsidRPr="00C00216">
        <w:rPr>
          <w:b/>
          <w:szCs w:val="24"/>
          <w:shd w:val="clear" w:color="auto" w:fill="FFFFFF"/>
        </w:rPr>
        <w:t xml:space="preserve"> </w:t>
      </w:r>
      <w:r w:rsidR="00CD1B1C" w:rsidRPr="00C00216">
        <w:rPr>
          <w:b/>
          <w:szCs w:val="24"/>
          <w:shd w:val="clear" w:color="auto" w:fill="FFFFFF"/>
        </w:rPr>
        <w:t>when</w:t>
      </w:r>
      <w:r w:rsidR="00F54E3D" w:rsidRPr="00C00216">
        <w:rPr>
          <w:b/>
          <w:szCs w:val="24"/>
          <w:shd w:val="clear" w:color="auto" w:fill="FFFFFF"/>
        </w:rPr>
        <w:t xml:space="preserve"> choosing </w:t>
      </w:r>
      <w:r w:rsidR="00CD1B1C" w:rsidRPr="00C00216">
        <w:rPr>
          <w:b/>
          <w:szCs w:val="24"/>
          <w:shd w:val="clear" w:color="auto" w:fill="FFFFFF"/>
        </w:rPr>
        <w:t xml:space="preserve">between </w:t>
      </w:r>
      <w:r w:rsidR="00F54E3D" w:rsidRPr="00C00216">
        <w:rPr>
          <w:b/>
          <w:szCs w:val="24"/>
          <w:shd w:val="clear" w:color="auto" w:fill="FFFFFF"/>
        </w:rPr>
        <w:t>shorter or longer term loans.</w:t>
      </w:r>
      <w:r w:rsidR="006859A2" w:rsidRPr="006E36F7">
        <w:rPr>
          <w:szCs w:val="24"/>
          <w:shd w:val="clear" w:color="auto" w:fill="FFFFFF"/>
        </w:rPr>
        <w:t xml:space="preserve"> (F-BF.1)</w:t>
      </w:r>
    </w:p>
    <w:p w:rsidR="00F54E3D" w:rsidRPr="006E36F7" w:rsidRDefault="00487612" w:rsidP="007A18C4">
      <w:pPr>
        <w:pStyle w:val="Subtitle"/>
        <w:spacing w:line="240" w:lineRule="auto"/>
        <w:ind w:left="1080" w:hanging="360"/>
        <w:jc w:val="left"/>
        <w:rPr>
          <w:szCs w:val="24"/>
          <w:shd w:val="clear" w:color="auto" w:fill="FFFFFF"/>
        </w:rPr>
      </w:pPr>
      <w:r w:rsidRPr="006E36F7">
        <w:rPr>
          <w:szCs w:val="24"/>
          <w:shd w:val="clear" w:color="auto" w:fill="FFFFFF"/>
        </w:rPr>
        <w:t>1</w:t>
      </w:r>
      <w:r w:rsidR="007A18C4" w:rsidRPr="006E36F7">
        <w:rPr>
          <w:szCs w:val="24"/>
          <w:shd w:val="clear" w:color="auto" w:fill="FFFFFF"/>
        </w:rPr>
        <w:t>0</w:t>
      </w:r>
      <w:r w:rsidRPr="006E36F7">
        <w:rPr>
          <w:szCs w:val="24"/>
          <w:shd w:val="clear" w:color="auto" w:fill="FFFFFF"/>
        </w:rPr>
        <w:t>.</w:t>
      </w:r>
      <w:r w:rsidRPr="006E36F7">
        <w:rPr>
          <w:szCs w:val="24"/>
          <w:shd w:val="clear" w:color="auto" w:fill="FFFFFF"/>
        </w:rPr>
        <w:tab/>
        <w:t xml:space="preserve">Students will </w:t>
      </w:r>
      <w:r w:rsidR="00F54E3D" w:rsidRPr="006E36F7">
        <w:rPr>
          <w:szCs w:val="24"/>
          <w:shd w:val="clear" w:color="auto" w:fill="FFFFFF"/>
        </w:rPr>
        <w:t>compute the future value of lump sum investments for which the int</w:t>
      </w:r>
      <w:r w:rsidR="006B664F" w:rsidRPr="006E36F7">
        <w:rPr>
          <w:szCs w:val="24"/>
          <w:shd w:val="clear" w:color="auto" w:fill="FFFFFF"/>
        </w:rPr>
        <w:t>erest is compounded semi-annually, quarterly,</w:t>
      </w:r>
      <w:r w:rsidR="00F54E3D" w:rsidRPr="006E36F7">
        <w:rPr>
          <w:szCs w:val="24"/>
          <w:shd w:val="clear" w:color="auto" w:fill="FFFFFF"/>
        </w:rPr>
        <w:t xml:space="preserve"> monthly</w:t>
      </w:r>
      <w:r w:rsidR="006B664F" w:rsidRPr="006E36F7">
        <w:rPr>
          <w:szCs w:val="24"/>
          <w:shd w:val="clear" w:color="auto" w:fill="FFFFFF"/>
        </w:rPr>
        <w:t>, and daily</w:t>
      </w:r>
      <w:r w:rsidR="00F54E3D" w:rsidRPr="006E36F7">
        <w:rPr>
          <w:szCs w:val="24"/>
          <w:shd w:val="clear" w:color="auto" w:fill="FFFFFF"/>
        </w:rPr>
        <w:t>.</w:t>
      </w:r>
      <w:r w:rsidR="00192940" w:rsidRPr="006E36F7">
        <w:rPr>
          <w:szCs w:val="24"/>
          <w:shd w:val="clear" w:color="auto" w:fill="FFFFFF"/>
        </w:rPr>
        <w:t xml:space="preserve"> F-LE.1)</w:t>
      </w:r>
    </w:p>
    <w:p w:rsidR="00F54E3D" w:rsidRPr="006E36F7" w:rsidRDefault="00F54E3D" w:rsidP="007A18C4">
      <w:pPr>
        <w:pStyle w:val="Subtitle"/>
        <w:spacing w:line="240" w:lineRule="auto"/>
        <w:ind w:left="1080" w:hanging="360"/>
        <w:jc w:val="left"/>
        <w:rPr>
          <w:szCs w:val="24"/>
          <w:shd w:val="clear" w:color="auto" w:fill="FFFFFF"/>
        </w:rPr>
      </w:pPr>
      <w:r w:rsidRPr="006E36F7">
        <w:rPr>
          <w:szCs w:val="24"/>
          <w:shd w:val="clear" w:color="auto" w:fill="FFFFFF"/>
        </w:rPr>
        <w:t>11. Students will compare investment options with different interest rates and compounding frequencies in order to choose the best option.</w:t>
      </w:r>
      <w:r w:rsidR="00192940" w:rsidRPr="006E36F7">
        <w:rPr>
          <w:szCs w:val="24"/>
          <w:shd w:val="clear" w:color="auto" w:fill="FFFFFF"/>
        </w:rPr>
        <w:t xml:space="preserve"> (F-LE.1)</w:t>
      </w:r>
    </w:p>
    <w:p w:rsidR="00F54E3D" w:rsidRPr="006E36F7" w:rsidRDefault="00F54E3D" w:rsidP="007A18C4">
      <w:pPr>
        <w:pStyle w:val="Subtitle"/>
        <w:spacing w:line="240" w:lineRule="auto"/>
        <w:ind w:left="1080" w:hanging="360"/>
        <w:jc w:val="left"/>
        <w:rPr>
          <w:szCs w:val="24"/>
          <w:shd w:val="clear" w:color="auto" w:fill="FFFFFF"/>
        </w:rPr>
      </w:pPr>
      <w:r w:rsidRPr="006E36F7">
        <w:rPr>
          <w:szCs w:val="24"/>
          <w:shd w:val="clear" w:color="auto" w:fill="FFFFFF"/>
        </w:rPr>
        <w:t>12.</w:t>
      </w:r>
      <w:r w:rsidRPr="006E36F7">
        <w:rPr>
          <w:szCs w:val="24"/>
          <w:shd w:val="clear" w:color="auto" w:fill="FFFFFF"/>
        </w:rPr>
        <w:tab/>
        <w:t>Students will find the future value of investments for which contributions are made at regular intervals.</w:t>
      </w:r>
      <w:r w:rsidR="00E308E7" w:rsidRPr="006E36F7">
        <w:rPr>
          <w:szCs w:val="24"/>
          <w:shd w:val="clear" w:color="auto" w:fill="FFFFFF"/>
        </w:rPr>
        <w:t xml:space="preserve"> They will do the computations one interest period at a time.</w:t>
      </w:r>
      <w:r w:rsidR="00192940" w:rsidRPr="006E36F7">
        <w:rPr>
          <w:szCs w:val="24"/>
          <w:shd w:val="clear" w:color="auto" w:fill="FFFFFF"/>
        </w:rPr>
        <w:t xml:space="preserve"> (</w:t>
      </w:r>
      <w:r w:rsidR="00DC6D87" w:rsidRPr="006E36F7">
        <w:rPr>
          <w:szCs w:val="24"/>
          <w:shd w:val="clear" w:color="auto" w:fill="FFFFFF"/>
        </w:rPr>
        <w:t>F-BF.1)</w:t>
      </w:r>
    </w:p>
    <w:p w:rsidR="00F54E3D" w:rsidRPr="006E36F7" w:rsidRDefault="00F54E3D" w:rsidP="007A18C4">
      <w:pPr>
        <w:pStyle w:val="Subtitle"/>
        <w:spacing w:line="240" w:lineRule="auto"/>
        <w:ind w:left="1080" w:hanging="360"/>
        <w:jc w:val="left"/>
        <w:rPr>
          <w:szCs w:val="24"/>
          <w:shd w:val="clear" w:color="auto" w:fill="FFFFFF"/>
        </w:rPr>
      </w:pPr>
      <w:r w:rsidRPr="006E36F7">
        <w:rPr>
          <w:szCs w:val="24"/>
          <w:shd w:val="clear" w:color="auto" w:fill="FFFFFF"/>
        </w:rPr>
        <w:t xml:space="preserve">13. </w:t>
      </w:r>
      <w:r w:rsidRPr="001F0FBE">
        <w:rPr>
          <w:b/>
          <w:szCs w:val="24"/>
          <w:shd w:val="clear" w:color="auto" w:fill="FFFFFF"/>
        </w:rPr>
        <w:t>Students will use Microsoft Excel or Google Sheets to assist with investment computations.</w:t>
      </w:r>
      <w:r w:rsidR="00554040" w:rsidRPr="006E36F7">
        <w:rPr>
          <w:szCs w:val="24"/>
          <w:shd w:val="clear" w:color="auto" w:fill="FFFFFF"/>
        </w:rPr>
        <w:t xml:space="preserve"> (</w:t>
      </w:r>
      <w:r w:rsidR="00880AA8" w:rsidRPr="006E36F7">
        <w:rPr>
          <w:szCs w:val="24"/>
          <w:shd w:val="clear" w:color="auto" w:fill="FFFFFF"/>
        </w:rPr>
        <w:t>F-BF.1</w:t>
      </w:r>
      <w:r w:rsidR="00F96954" w:rsidRPr="006E36F7">
        <w:rPr>
          <w:szCs w:val="24"/>
          <w:shd w:val="clear" w:color="auto" w:fill="FFFFFF"/>
        </w:rPr>
        <w:t>, B&amp;IT.IT1.c</w:t>
      </w:r>
      <w:r w:rsidR="00554040" w:rsidRPr="006E36F7">
        <w:rPr>
          <w:szCs w:val="24"/>
          <w:shd w:val="clear" w:color="auto" w:fill="FFFFFF"/>
        </w:rPr>
        <w:t>)</w:t>
      </w:r>
    </w:p>
    <w:p w:rsidR="00F54E3D" w:rsidRPr="006E36F7" w:rsidRDefault="00F54E3D" w:rsidP="007A18C4">
      <w:pPr>
        <w:pStyle w:val="Subtitle"/>
        <w:spacing w:line="240" w:lineRule="auto"/>
        <w:ind w:left="1080" w:hanging="360"/>
        <w:jc w:val="left"/>
        <w:rPr>
          <w:szCs w:val="24"/>
          <w:shd w:val="clear" w:color="auto" w:fill="FFFFFF"/>
        </w:rPr>
      </w:pPr>
      <w:r w:rsidRPr="006E36F7">
        <w:rPr>
          <w:szCs w:val="24"/>
          <w:shd w:val="clear" w:color="auto" w:fill="FFFFFF"/>
        </w:rPr>
        <w:t>14.</w:t>
      </w:r>
      <w:r w:rsidRPr="006E36F7">
        <w:rPr>
          <w:szCs w:val="24"/>
          <w:shd w:val="clear" w:color="auto" w:fill="FFFFFF"/>
        </w:rPr>
        <w:tab/>
        <w:t xml:space="preserve">Students will use </w:t>
      </w:r>
      <w:r w:rsidR="00CD1B1C" w:rsidRPr="006E36F7">
        <w:rPr>
          <w:szCs w:val="24"/>
          <w:shd w:val="clear" w:color="auto" w:fill="FFFFFF"/>
        </w:rPr>
        <w:t xml:space="preserve">a </w:t>
      </w:r>
      <w:r w:rsidRPr="006E36F7">
        <w:rPr>
          <w:szCs w:val="24"/>
          <w:shd w:val="clear" w:color="auto" w:fill="FFFFFF"/>
        </w:rPr>
        <w:t xml:space="preserve">table to calculate approximate </w:t>
      </w:r>
      <w:r w:rsidR="00CD1B1C" w:rsidRPr="006E36F7">
        <w:rPr>
          <w:szCs w:val="24"/>
          <w:shd w:val="clear" w:color="auto" w:fill="FFFFFF"/>
        </w:rPr>
        <w:t xml:space="preserve">monthly </w:t>
      </w:r>
      <w:r w:rsidRPr="006E36F7">
        <w:rPr>
          <w:szCs w:val="24"/>
          <w:shd w:val="clear" w:color="auto" w:fill="FFFFFF"/>
        </w:rPr>
        <w:t>loan payments.</w:t>
      </w:r>
      <w:r w:rsidR="006859A2" w:rsidRPr="006E36F7">
        <w:rPr>
          <w:szCs w:val="24"/>
          <w:shd w:val="clear" w:color="auto" w:fill="FFFFFF"/>
        </w:rPr>
        <w:t xml:space="preserve"> (F-BF.1)</w:t>
      </w:r>
    </w:p>
    <w:p w:rsidR="00CD1B1C" w:rsidRPr="006E36F7" w:rsidRDefault="00F54E3D" w:rsidP="007A18C4">
      <w:pPr>
        <w:pStyle w:val="Subtitle"/>
        <w:spacing w:line="240" w:lineRule="auto"/>
        <w:ind w:left="1080" w:hanging="360"/>
        <w:jc w:val="left"/>
        <w:rPr>
          <w:szCs w:val="24"/>
          <w:shd w:val="clear" w:color="auto" w:fill="FFFFFF"/>
        </w:rPr>
      </w:pPr>
      <w:r w:rsidRPr="006E36F7">
        <w:rPr>
          <w:szCs w:val="24"/>
          <w:shd w:val="clear" w:color="auto" w:fill="FFFFFF"/>
        </w:rPr>
        <w:t>15.</w:t>
      </w:r>
      <w:r w:rsidRPr="006E36F7">
        <w:rPr>
          <w:szCs w:val="24"/>
          <w:shd w:val="clear" w:color="auto" w:fill="FFFFFF"/>
        </w:rPr>
        <w:tab/>
        <w:t xml:space="preserve">Students will use </w:t>
      </w:r>
      <w:r w:rsidR="00CD1B1C" w:rsidRPr="006E36F7">
        <w:rPr>
          <w:szCs w:val="24"/>
          <w:shd w:val="clear" w:color="auto" w:fill="FFFFFF"/>
        </w:rPr>
        <w:t>the payment formula to improve the accuracy of their monthly loan payment calculations.</w:t>
      </w:r>
      <w:r w:rsidR="00DC6D87" w:rsidRPr="006E36F7">
        <w:rPr>
          <w:szCs w:val="24"/>
          <w:shd w:val="clear" w:color="auto" w:fill="FFFFFF"/>
        </w:rPr>
        <w:t xml:space="preserve"> (F-BF.1)</w:t>
      </w:r>
    </w:p>
    <w:p w:rsidR="00CD1B1C" w:rsidRPr="006E36F7" w:rsidRDefault="00CD1B1C" w:rsidP="007A18C4">
      <w:pPr>
        <w:pStyle w:val="Subtitle"/>
        <w:spacing w:line="240" w:lineRule="auto"/>
        <w:ind w:left="1080" w:hanging="360"/>
        <w:jc w:val="left"/>
        <w:rPr>
          <w:szCs w:val="24"/>
          <w:shd w:val="clear" w:color="auto" w:fill="FFFFFF"/>
        </w:rPr>
      </w:pPr>
      <w:r w:rsidRPr="006E36F7">
        <w:rPr>
          <w:szCs w:val="24"/>
          <w:shd w:val="clear" w:color="auto" w:fill="FFFFFF"/>
        </w:rPr>
        <w:t>16.</w:t>
      </w:r>
      <w:r w:rsidRPr="006E36F7">
        <w:rPr>
          <w:szCs w:val="24"/>
          <w:shd w:val="clear" w:color="auto" w:fill="FFFFFF"/>
        </w:rPr>
        <w:tab/>
        <w:t>Students will use the built-in PMT function in Microsoft Excel or Google Sheets to more efficiently c</w:t>
      </w:r>
      <w:r w:rsidR="00DC6D87" w:rsidRPr="006E36F7">
        <w:rPr>
          <w:szCs w:val="24"/>
          <w:shd w:val="clear" w:color="auto" w:fill="FFFFFF"/>
        </w:rPr>
        <w:t>alculate monthly loan payments.</w:t>
      </w:r>
      <w:r w:rsidR="00880AA8" w:rsidRPr="006E36F7">
        <w:rPr>
          <w:szCs w:val="24"/>
          <w:shd w:val="clear" w:color="auto" w:fill="FFFFFF"/>
        </w:rPr>
        <w:t xml:space="preserve"> (</w:t>
      </w:r>
      <w:r w:rsidR="00C461FD" w:rsidRPr="006E36F7">
        <w:rPr>
          <w:szCs w:val="24"/>
          <w:shd w:val="clear" w:color="auto" w:fill="FFFFFF"/>
        </w:rPr>
        <w:t>F-BF.1</w:t>
      </w:r>
      <w:r w:rsidR="00F96954" w:rsidRPr="006E36F7">
        <w:rPr>
          <w:szCs w:val="24"/>
          <w:shd w:val="clear" w:color="auto" w:fill="FFFFFF"/>
        </w:rPr>
        <w:t>, B&amp;IT.IT1.c</w:t>
      </w:r>
      <w:r w:rsidR="00880AA8" w:rsidRPr="006E36F7">
        <w:rPr>
          <w:szCs w:val="24"/>
          <w:shd w:val="clear" w:color="auto" w:fill="FFFFFF"/>
        </w:rPr>
        <w:t>)</w:t>
      </w:r>
    </w:p>
    <w:p w:rsidR="00CD1B1C" w:rsidRPr="006E36F7" w:rsidRDefault="00CD1B1C" w:rsidP="007A18C4">
      <w:pPr>
        <w:pStyle w:val="Subtitle"/>
        <w:spacing w:line="240" w:lineRule="auto"/>
        <w:ind w:left="1080" w:hanging="360"/>
        <w:jc w:val="left"/>
        <w:rPr>
          <w:szCs w:val="24"/>
          <w:shd w:val="clear" w:color="auto" w:fill="FFFFFF"/>
        </w:rPr>
      </w:pPr>
      <w:r w:rsidRPr="006E36F7">
        <w:rPr>
          <w:szCs w:val="24"/>
          <w:shd w:val="clear" w:color="auto" w:fill="FFFFFF"/>
        </w:rPr>
        <w:t xml:space="preserve">17. </w:t>
      </w:r>
      <w:r w:rsidRPr="001F0FBE">
        <w:rPr>
          <w:b/>
          <w:szCs w:val="24"/>
          <w:shd w:val="clear" w:color="auto" w:fill="FFFFFF"/>
        </w:rPr>
        <w:t>Students will consider the first few payments on a home loan to determine how much of the payment pays the interest for the month and how much will be left to pay down the loan.</w:t>
      </w:r>
      <w:r w:rsidR="00DC6D87" w:rsidRPr="006E36F7">
        <w:rPr>
          <w:szCs w:val="24"/>
          <w:shd w:val="clear" w:color="auto" w:fill="FFFFFF"/>
        </w:rPr>
        <w:t xml:space="preserve"> </w:t>
      </w:r>
      <w:r w:rsidR="00D551C4" w:rsidRPr="006E36F7">
        <w:rPr>
          <w:szCs w:val="24"/>
          <w:shd w:val="clear" w:color="auto" w:fill="FFFFFF"/>
        </w:rPr>
        <w:t>(7-EE.3)</w:t>
      </w:r>
    </w:p>
    <w:p w:rsidR="00CD1B1C" w:rsidRPr="006E36F7" w:rsidRDefault="00CD1B1C" w:rsidP="007A18C4">
      <w:pPr>
        <w:pStyle w:val="Subtitle"/>
        <w:spacing w:line="240" w:lineRule="auto"/>
        <w:ind w:left="1080" w:hanging="360"/>
        <w:jc w:val="left"/>
        <w:rPr>
          <w:szCs w:val="24"/>
          <w:shd w:val="clear" w:color="auto" w:fill="FFFFFF"/>
        </w:rPr>
      </w:pPr>
      <w:r w:rsidRPr="006E36F7">
        <w:rPr>
          <w:szCs w:val="24"/>
          <w:shd w:val="clear" w:color="auto" w:fill="FFFFFF"/>
        </w:rPr>
        <w:lastRenderedPageBreak/>
        <w:t>18. Students will compare the amount of interest paid with the first payment of a 30-year home loan with that of shorter term home loans.</w:t>
      </w:r>
      <w:r w:rsidR="00D551C4" w:rsidRPr="006E36F7">
        <w:rPr>
          <w:szCs w:val="24"/>
          <w:shd w:val="clear" w:color="auto" w:fill="FFFFFF"/>
        </w:rPr>
        <w:t xml:space="preserve"> (7-EE.3)</w:t>
      </w:r>
    </w:p>
    <w:p w:rsidR="00621A5E" w:rsidRPr="006E36F7" w:rsidRDefault="00CD1B1C" w:rsidP="007A18C4">
      <w:pPr>
        <w:pStyle w:val="Subtitle"/>
        <w:spacing w:line="240" w:lineRule="auto"/>
        <w:ind w:left="1080" w:hanging="360"/>
        <w:jc w:val="left"/>
        <w:rPr>
          <w:szCs w:val="24"/>
          <w:shd w:val="clear" w:color="auto" w:fill="FFFFFF"/>
        </w:rPr>
      </w:pPr>
      <w:r w:rsidRPr="006E36F7">
        <w:rPr>
          <w:szCs w:val="24"/>
          <w:shd w:val="clear" w:color="auto" w:fill="FFFFFF"/>
        </w:rPr>
        <w:t>19.</w:t>
      </w:r>
      <w:r w:rsidRPr="006E36F7">
        <w:rPr>
          <w:szCs w:val="24"/>
          <w:shd w:val="clear" w:color="auto" w:fill="FFFFFF"/>
        </w:rPr>
        <w:tab/>
        <w:t xml:space="preserve">Students will use a guess-and-check process to compute the doubling time for various investments based on the annual rate of </w:t>
      </w:r>
      <w:r w:rsidR="00621A5E" w:rsidRPr="006E36F7">
        <w:rPr>
          <w:szCs w:val="24"/>
          <w:shd w:val="clear" w:color="auto" w:fill="FFFFFF"/>
        </w:rPr>
        <w:t>growth.</w:t>
      </w:r>
      <w:r w:rsidR="00DC6D87" w:rsidRPr="006E36F7">
        <w:rPr>
          <w:szCs w:val="24"/>
          <w:shd w:val="clear" w:color="auto" w:fill="FFFFFF"/>
        </w:rPr>
        <w:t xml:space="preserve"> (F-LE.1)</w:t>
      </w:r>
    </w:p>
    <w:p w:rsidR="00621A5E" w:rsidRPr="006E36F7" w:rsidRDefault="00621A5E" w:rsidP="007A18C4">
      <w:pPr>
        <w:pStyle w:val="Subtitle"/>
        <w:spacing w:line="240" w:lineRule="auto"/>
        <w:ind w:left="1080" w:hanging="360"/>
        <w:jc w:val="left"/>
        <w:rPr>
          <w:szCs w:val="24"/>
          <w:shd w:val="clear" w:color="auto" w:fill="FFFFFF"/>
        </w:rPr>
      </w:pPr>
      <w:r w:rsidRPr="006E36F7">
        <w:rPr>
          <w:szCs w:val="24"/>
          <w:shd w:val="clear" w:color="auto" w:fill="FFFFFF"/>
        </w:rPr>
        <w:t>20.</w:t>
      </w:r>
      <w:r w:rsidRPr="006E36F7">
        <w:rPr>
          <w:szCs w:val="24"/>
          <w:shd w:val="clear" w:color="auto" w:fill="FFFFFF"/>
        </w:rPr>
        <w:tab/>
        <w:t>Students will compute the payment on loans where there is sales tax and a down payment involved.</w:t>
      </w:r>
      <w:r w:rsidR="00DC6D87" w:rsidRPr="006E36F7">
        <w:rPr>
          <w:szCs w:val="24"/>
          <w:shd w:val="clear" w:color="auto" w:fill="FFFFFF"/>
        </w:rPr>
        <w:t xml:space="preserve"> (F-BF.1)</w:t>
      </w:r>
    </w:p>
    <w:p w:rsidR="00621A5E" w:rsidRPr="006E36F7" w:rsidRDefault="00621A5E" w:rsidP="007A18C4">
      <w:pPr>
        <w:pStyle w:val="Subtitle"/>
        <w:spacing w:line="240" w:lineRule="auto"/>
        <w:ind w:left="1080" w:hanging="360"/>
        <w:jc w:val="left"/>
        <w:rPr>
          <w:szCs w:val="24"/>
          <w:shd w:val="clear" w:color="auto" w:fill="FFFFFF"/>
        </w:rPr>
      </w:pPr>
      <w:r w:rsidRPr="006E36F7">
        <w:rPr>
          <w:szCs w:val="24"/>
          <w:shd w:val="clear" w:color="auto" w:fill="FFFFFF"/>
        </w:rPr>
        <w:t>21.</w:t>
      </w:r>
      <w:r w:rsidRPr="006E36F7">
        <w:rPr>
          <w:szCs w:val="24"/>
          <w:shd w:val="clear" w:color="auto" w:fill="FFFFFF"/>
        </w:rPr>
        <w:tab/>
        <w:t>Students will create the first few months of an amortization table doing the computations on their calculator.</w:t>
      </w:r>
      <w:r w:rsidR="00DC6D87" w:rsidRPr="006E36F7">
        <w:rPr>
          <w:szCs w:val="24"/>
          <w:shd w:val="clear" w:color="auto" w:fill="FFFFFF"/>
        </w:rPr>
        <w:t xml:space="preserve"> (F-BF.1)</w:t>
      </w:r>
    </w:p>
    <w:p w:rsidR="00621A5E" w:rsidRPr="006E36F7" w:rsidRDefault="00621A5E" w:rsidP="007A18C4">
      <w:pPr>
        <w:pStyle w:val="Subtitle"/>
        <w:spacing w:line="240" w:lineRule="auto"/>
        <w:ind w:left="1080" w:hanging="360"/>
        <w:jc w:val="left"/>
        <w:rPr>
          <w:szCs w:val="24"/>
          <w:shd w:val="clear" w:color="auto" w:fill="FFFFFF"/>
        </w:rPr>
      </w:pPr>
      <w:r w:rsidRPr="006E36F7">
        <w:rPr>
          <w:szCs w:val="24"/>
          <w:shd w:val="clear" w:color="auto" w:fill="FFFFFF"/>
        </w:rPr>
        <w:t>22. Students will use Microsoft Excel or Google Sheets to create am</w:t>
      </w:r>
      <w:r w:rsidR="00554040" w:rsidRPr="006E36F7">
        <w:rPr>
          <w:szCs w:val="24"/>
          <w:shd w:val="clear" w:color="auto" w:fill="FFFFFF"/>
        </w:rPr>
        <w:t>ortization tables for 3- and 5-</w:t>
      </w:r>
      <w:r w:rsidRPr="006E36F7">
        <w:rPr>
          <w:szCs w:val="24"/>
          <w:shd w:val="clear" w:color="auto" w:fill="FFFFFF"/>
        </w:rPr>
        <w:t>year car loans and 15- and 30-year home loans.</w:t>
      </w:r>
      <w:r w:rsidR="00880AA8" w:rsidRPr="006E36F7">
        <w:rPr>
          <w:szCs w:val="24"/>
          <w:shd w:val="clear" w:color="auto" w:fill="FFFFFF"/>
        </w:rPr>
        <w:t xml:space="preserve"> (</w:t>
      </w:r>
      <w:r w:rsidR="00C461FD" w:rsidRPr="006E36F7">
        <w:rPr>
          <w:szCs w:val="24"/>
          <w:shd w:val="clear" w:color="auto" w:fill="FFFFFF"/>
        </w:rPr>
        <w:t>F-BF.1</w:t>
      </w:r>
      <w:r w:rsidR="00F96954" w:rsidRPr="006E36F7">
        <w:rPr>
          <w:szCs w:val="24"/>
          <w:shd w:val="clear" w:color="auto" w:fill="FFFFFF"/>
        </w:rPr>
        <w:t>, B&amp;IT.IT1.c</w:t>
      </w:r>
      <w:r w:rsidR="00880AA8" w:rsidRPr="006E36F7">
        <w:rPr>
          <w:szCs w:val="24"/>
          <w:shd w:val="clear" w:color="auto" w:fill="FFFFFF"/>
        </w:rPr>
        <w:t>)</w:t>
      </w:r>
    </w:p>
    <w:p w:rsidR="00E308E7" w:rsidRPr="006E36F7" w:rsidRDefault="00621A5E" w:rsidP="007A18C4">
      <w:pPr>
        <w:pStyle w:val="Subtitle"/>
        <w:spacing w:line="240" w:lineRule="auto"/>
        <w:ind w:left="1080" w:hanging="360"/>
        <w:jc w:val="left"/>
        <w:rPr>
          <w:szCs w:val="24"/>
          <w:shd w:val="clear" w:color="auto" w:fill="FFFFFF"/>
        </w:rPr>
      </w:pPr>
      <w:r w:rsidRPr="006E36F7">
        <w:rPr>
          <w:szCs w:val="24"/>
          <w:shd w:val="clear" w:color="auto" w:fill="FFFFFF"/>
        </w:rPr>
        <w:t>23.</w:t>
      </w:r>
      <w:r w:rsidRPr="006E36F7">
        <w:rPr>
          <w:szCs w:val="24"/>
          <w:shd w:val="clear" w:color="auto" w:fill="FFFFFF"/>
        </w:rPr>
        <w:tab/>
      </w:r>
      <w:r w:rsidR="00E308E7" w:rsidRPr="006E36F7">
        <w:rPr>
          <w:szCs w:val="24"/>
          <w:shd w:val="clear" w:color="auto" w:fill="FFFFFF"/>
        </w:rPr>
        <w:t>Students will use a formula to find the future value of investments for which the investor makes monthly contributions.</w:t>
      </w:r>
      <w:r w:rsidR="00DC6D87" w:rsidRPr="006E36F7">
        <w:rPr>
          <w:szCs w:val="24"/>
          <w:shd w:val="clear" w:color="auto" w:fill="FFFFFF"/>
        </w:rPr>
        <w:t xml:space="preserve"> (F-BF.1)</w:t>
      </w:r>
    </w:p>
    <w:p w:rsidR="00E308E7" w:rsidRPr="006E36F7" w:rsidRDefault="00E308E7" w:rsidP="007A18C4">
      <w:pPr>
        <w:pStyle w:val="Subtitle"/>
        <w:spacing w:line="240" w:lineRule="auto"/>
        <w:ind w:left="1080" w:hanging="360"/>
        <w:jc w:val="left"/>
        <w:rPr>
          <w:szCs w:val="24"/>
          <w:shd w:val="clear" w:color="auto" w:fill="FFFFFF"/>
        </w:rPr>
      </w:pPr>
      <w:r w:rsidRPr="006E36F7">
        <w:rPr>
          <w:szCs w:val="24"/>
          <w:shd w:val="clear" w:color="auto" w:fill="FFFFFF"/>
        </w:rPr>
        <w:t>24.</w:t>
      </w:r>
      <w:r w:rsidRPr="006E36F7">
        <w:rPr>
          <w:szCs w:val="24"/>
          <w:shd w:val="clear" w:color="auto" w:fill="FFFFFF"/>
        </w:rPr>
        <w:tab/>
      </w:r>
      <w:r w:rsidRPr="00CC5919">
        <w:rPr>
          <w:b/>
          <w:szCs w:val="24"/>
          <w:shd w:val="clear" w:color="auto" w:fill="FFFFFF"/>
        </w:rPr>
        <w:t>Students will use a formula to calculate the monthly contribution required to meet an investment goal.</w:t>
      </w:r>
      <w:r w:rsidR="00DC6D87" w:rsidRPr="006E36F7">
        <w:rPr>
          <w:szCs w:val="24"/>
          <w:shd w:val="clear" w:color="auto" w:fill="FFFFFF"/>
        </w:rPr>
        <w:t xml:space="preserve"> (F-BF.1)</w:t>
      </w:r>
    </w:p>
    <w:p w:rsidR="00E308E7" w:rsidRPr="006E36F7" w:rsidRDefault="00E308E7" w:rsidP="007A18C4">
      <w:pPr>
        <w:pStyle w:val="Subtitle"/>
        <w:spacing w:line="240" w:lineRule="auto"/>
        <w:ind w:left="1080" w:hanging="360"/>
        <w:jc w:val="left"/>
        <w:rPr>
          <w:szCs w:val="24"/>
          <w:shd w:val="clear" w:color="auto" w:fill="FFFFFF"/>
        </w:rPr>
      </w:pPr>
      <w:r w:rsidRPr="006E36F7">
        <w:rPr>
          <w:szCs w:val="24"/>
          <w:shd w:val="clear" w:color="auto" w:fill="FFFFFF"/>
        </w:rPr>
        <w:t>25. Students will comp</w:t>
      </w:r>
      <w:r w:rsidR="00DC6D87" w:rsidRPr="006E36F7">
        <w:rPr>
          <w:szCs w:val="24"/>
          <w:shd w:val="clear" w:color="auto" w:fill="FFFFFF"/>
        </w:rPr>
        <w:t>ute</w:t>
      </w:r>
      <w:r w:rsidRPr="006E36F7">
        <w:rPr>
          <w:szCs w:val="24"/>
          <w:shd w:val="clear" w:color="auto" w:fill="FFFFFF"/>
        </w:rPr>
        <w:t xml:space="preserve"> the total of all contributions and then the total amount of interest earned for various periodic investment situations.</w:t>
      </w:r>
      <w:r w:rsidR="006859A2" w:rsidRPr="006E36F7">
        <w:rPr>
          <w:szCs w:val="24"/>
          <w:shd w:val="clear" w:color="auto" w:fill="FFFFFF"/>
        </w:rPr>
        <w:t xml:space="preserve"> (F-BF.1)</w:t>
      </w:r>
    </w:p>
    <w:p w:rsidR="00E308E7" w:rsidRPr="006E36F7" w:rsidRDefault="00E308E7" w:rsidP="007A18C4">
      <w:pPr>
        <w:pStyle w:val="Subtitle"/>
        <w:spacing w:line="240" w:lineRule="auto"/>
        <w:ind w:left="1080" w:hanging="360"/>
        <w:jc w:val="left"/>
        <w:rPr>
          <w:szCs w:val="24"/>
          <w:shd w:val="clear" w:color="auto" w:fill="FFFFFF"/>
        </w:rPr>
      </w:pPr>
      <w:r w:rsidRPr="006E36F7">
        <w:rPr>
          <w:szCs w:val="24"/>
          <w:shd w:val="clear" w:color="auto" w:fill="FFFFFF"/>
        </w:rPr>
        <w:t>26.</w:t>
      </w:r>
      <w:r w:rsidRPr="006E36F7">
        <w:rPr>
          <w:szCs w:val="24"/>
          <w:shd w:val="clear" w:color="auto" w:fill="FFFFFF"/>
        </w:rPr>
        <w:tab/>
        <w:t>Students will compute the total monthly payment required for a home loan including property taxes and homeowners insurance.</w:t>
      </w:r>
      <w:r w:rsidR="00DB2CCD" w:rsidRPr="006E36F7">
        <w:rPr>
          <w:szCs w:val="24"/>
          <w:shd w:val="clear" w:color="auto" w:fill="FFFFFF"/>
        </w:rPr>
        <w:t xml:space="preserve"> (F-BF.1)</w:t>
      </w:r>
    </w:p>
    <w:p w:rsidR="00B87912" w:rsidRPr="006E36F7" w:rsidRDefault="00B87912" w:rsidP="007A18C4">
      <w:pPr>
        <w:pStyle w:val="Subtitle"/>
        <w:spacing w:line="240" w:lineRule="auto"/>
        <w:ind w:left="1080" w:hanging="360"/>
        <w:jc w:val="left"/>
        <w:rPr>
          <w:szCs w:val="24"/>
          <w:shd w:val="clear" w:color="auto" w:fill="FFFFFF"/>
        </w:rPr>
      </w:pPr>
      <w:r w:rsidRPr="006E36F7">
        <w:rPr>
          <w:szCs w:val="24"/>
          <w:shd w:val="clear" w:color="auto" w:fill="FFFFFF"/>
        </w:rPr>
        <w:t>27. Students will use an amortization table to learn how they can reduce the amount of interest paid on a loan by paying extra princip</w:t>
      </w:r>
      <w:r w:rsidR="00276F77" w:rsidRPr="006E36F7">
        <w:rPr>
          <w:szCs w:val="24"/>
          <w:shd w:val="clear" w:color="auto" w:fill="FFFFFF"/>
        </w:rPr>
        <w:t>al</w:t>
      </w:r>
      <w:r w:rsidRPr="006E36F7">
        <w:rPr>
          <w:szCs w:val="24"/>
          <w:shd w:val="clear" w:color="auto" w:fill="FFFFFF"/>
        </w:rPr>
        <w:t xml:space="preserve"> whenever possible.</w:t>
      </w:r>
      <w:r w:rsidR="00530244" w:rsidRPr="006E36F7">
        <w:rPr>
          <w:szCs w:val="24"/>
          <w:shd w:val="clear" w:color="auto" w:fill="FFFFFF"/>
        </w:rPr>
        <w:t xml:space="preserve"> (7-NS.3)</w:t>
      </w:r>
    </w:p>
    <w:p w:rsidR="005311E9" w:rsidRPr="006E36F7" w:rsidRDefault="00276F77" w:rsidP="007A18C4">
      <w:pPr>
        <w:pStyle w:val="Subtitle"/>
        <w:spacing w:line="240" w:lineRule="auto"/>
        <w:ind w:left="1080" w:hanging="360"/>
        <w:jc w:val="left"/>
        <w:rPr>
          <w:rStyle w:val="Emphasis"/>
          <w:i w:val="0"/>
          <w:szCs w:val="24"/>
          <w:shd w:val="clear" w:color="auto" w:fill="FFFFFF"/>
        </w:rPr>
      </w:pPr>
      <w:r w:rsidRPr="006E36F7">
        <w:rPr>
          <w:rStyle w:val="Emphasis"/>
          <w:i w:val="0"/>
          <w:szCs w:val="24"/>
          <w:shd w:val="clear" w:color="auto" w:fill="FFFFFF"/>
        </w:rPr>
        <w:t>28.</w:t>
      </w:r>
      <w:r w:rsidRPr="006E36F7">
        <w:rPr>
          <w:rStyle w:val="Emphasis"/>
          <w:i w:val="0"/>
          <w:szCs w:val="24"/>
          <w:shd w:val="clear" w:color="auto" w:fill="FFFFFF"/>
        </w:rPr>
        <w:tab/>
      </w:r>
      <w:r w:rsidRPr="00CC5919">
        <w:rPr>
          <w:rStyle w:val="Emphasis"/>
          <w:b/>
          <w:i w:val="0"/>
          <w:szCs w:val="24"/>
          <w:shd w:val="clear" w:color="auto" w:fill="FFFFFF"/>
        </w:rPr>
        <w:t>Students will compare home loan scenarios f</w:t>
      </w:r>
      <w:r w:rsidR="00D36CBD" w:rsidRPr="00CC5919">
        <w:rPr>
          <w:rStyle w:val="Emphasis"/>
          <w:b/>
          <w:i w:val="0"/>
          <w:szCs w:val="24"/>
          <w:shd w:val="clear" w:color="auto" w:fill="FFFFFF"/>
        </w:rPr>
        <w:t>ro</w:t>
      </w:r>
      <w:r w:rsidRPr="00CC5919">
        <w:rPr>
          <w:rStyle w:val="Emphasis"/>
          <w:b/>
          <w:i w:val="0"/>
          <w:szCs w:val="24"/>
          <w:shd w:val="clear" w:color="auto" w:fill="FFFFFF"/>
        </w:rPr>
        <w:t>m different banks to see where they can get the best deal.</w:t>
      </w:r>
      <w:r w:rsidR="00CC5919">
        <w:rPr>
          <w:rStyle w:val="Emphasis"/>
          <w:i w:val="0"/>
          <w:szCs w:val="24"/>
          <w:shd w:val="clear" w:color="auto" w:fill="FFFFFF"/>
        </w:rPr>
        <w:t xml:space="preserve"> </w:t>
      </w:r>
      <w:r w:rsidR="00D36CBD" w:rsidRPr="006E36F7">
        <w:rPr>
          <w:rStyle w:val="Emphasis"/>
          <w:i w:val="0"/>
          <w:szCs w:val="24"/>
          <w:shd w:val="clear" w:color="auto" w:fill="FFFFFF"/>
        </w:rPr>
        <w:t>(7-EE.3)</w:t>
      </w:r>
    </w:p>
    <w:p w:rsidR="00276F77" w:rsidRPr="006E36F7" w:rsidRDefault="00276F77" w:rsidP="007A18C4">
      <w:pPr>
        <w:pStyle w:val="Subtitle"/>
        <w:spacing w:line="240" w:lineRule="auto"/>
        <w:ind w:left="1080" w:hanging="360"/>
        <w:jc w:val="left"/>
        <w:rPr>
          <w:rStyle w:val="Emphasis"/>
          <w:i w:val="0"/>
          <w:szCs w:val="24"/>
          <w:shd w:val="clear" w:color="auto" w:fill="FFFFFF"/>
        </w:rPr>
      </w:pPr>
      <w:r w:rsidRPr="006E36F7">
        <w:rPr>
          <w:rStyle w:val="Emphasis"/>
          <w:i w:val="0"/>
          <w:szCs w:val="24"/>
          <w:shd w:val="clear" w:color="auto" w:fill="FFFFFF"/>
        </w:rPr>
        <w:t>29.</w:t>
      </w:r>
      <w:r w:rsidRPr="006E36F7">
        <w:rPr>
          <w:rStyle w:val="Emphasis"/>
          <w:i w:val="0"/>
          <w:szCs w:val="24"/>
          <w:shd w:val="clear" w:color="auto" w:fill="FFFFFF"/>
        </w:rPr>
        <w:tab/>
        <w:t>Students will discover the “Rule of 72” as a shortcut for computing the doubling time of an investment given the annual rate of return.</w:t>
      </w:r>
      <w:r w:rsidR="00DB2CCD" w:rsidRPr="006E36F7">
        <w:rPr>
          <w:rStyle w:val="Emphasis"/>
          <w:i w:val="0"/>
          <w:szCs w:val="24"/>
          <w:shd w:val="clear" w:color="auto" w:fill="FFFFFF"/>
        </w:rPr>
        <w:t xml:space="preserve"> (F-LE.1)</w:t>
      </w:r>
    </w:p>
    <w:p w:rsidR="00276F77" w:rsidRPr="006E36F7" w:rsidRDefault="00276F77" w:rsidP="007A18C4">
      <w:pPr>
        <w:pStyle w:val="Subtitle"/>
        <w:spacing w:line="240" w:lineRule="auto"/>
        <w:ind w:left="1080" w:hanging="360"/>
        <w:jc w:val="left"/>
        <w:rPr>
          <w:rStyle w:val="Emphasis"/>
          <w:i w:val="0"/>
          <w:szCs w:val="24"/>
          <w:shd w:val="clear" w:color="auto" w:fill="FFFFFF"/>
        </w:rPr>
      </w:pPr>
      <w:r w:rsidRPr="006E36F7">
        <w:rPr>
          <w:rStyle w:val="Emphasis"/>
          <w:i w:val="0"/>
          <w:szCs w:val="24"/>
          <w:shd w:val="clear" w:color="auto" w:fill="FFFFFF"/>
        </w:rPr>
        <w:t>30. Students will find the future value for some complicated investment strategies involving combinations periodic contributions with lump sum investments.</w:t>
      </w:r>
      <w:r w:rsidR="00DB2CCD" w:rsidRPr="006E36F7">
        <w:rPr>
          <w:rStyle w:val="Emphasis"/>
          <w:i w:val="0"/>
          <w:szCs w:val="24"/>
          <w:shd w:val="clear" w:color="auto" w:fill="FFFFFF"/>
        </w:rPr>
        <w:t xml:space="preserve"> (F-BF.1)</w:t>
      </w:r>
    </w:p>
    <w:p w:rsidR="00276F77" w:rsidRPr="006E36F7" w:rsidRDefault="00276F77" w:rsidP="007A18C4">
      <w:pPr>
        <w:pStyle w:val="Subtitle"/>
        <w:spacing w:line="240" w:lineRule="auto"/>
        <w:ind w:left="1080" w:hanging="360"/>
        <w:jc w:val="left"/>
        <w:rPr>
          <w:rStyle w:val="Emphasis"/>
          <w:i w:val="0"/>
          <w:szCs w:val="24"/>
          <w:shd w:val="clear" w:color="auto" w:fill="FFFFFF"/>
        </w:rPr>
      </w:pPr>
      <w:r w:rsidRPr="006E36F7">
        <w:rPr>
          <w:rStyle w:val="Emphasis"/>
          <w:i w:val="0"/>
          <w:szCs w:val="24"/>
          <w:shd w:val="clear" w:color="auto" w:fill="FFFFFF"/>
        </w:rPr>
        <w:t>31.</w:t>
      </w:r>
      <w:r w:rsidRPr="006E36F7">
        <w:rPr>
          <w:rStyle w:val="Emphasis"/>
          <w:i w:val="0"/>
          <w:szCs w:val="24"/>
          <w:shd w:val="clear" w:color="auto" w:fill="FFFFFF"/>
        </w:rPr>
        <w:tab/>
        <w:t xml:space="preserve">Students will use a formula to compute the </w:t>
      </w:r>
      <w:r w:rsidR="00834A0C" w:rsidRPr="006E36F7">
        <w:rPr>
          <w:rStyle w:val="Emphasis"/>
          <w:i w:val="0"/>
          <w:szCs w:val="24"/>
          <w:shd w:val="clear" w:color="auto" w:fill="FFFFFF"/>
        </w:rPr>
        <w:t>maximum loan they should consider, given the maximum monthly payment they can afford.</w:t>
      </w:r>
      <w:r w:rsidR="00DB2CCD" w:rsidRPr="006E36F7">
        <w:rPr>
          <w:rStyle w:val="Emphasis"/>
          <w:i w:val="0"/>
          <w:szCs w:val="24"/>
          <w:shd w:val="clear" w:color="auto" w:fill="FFFFFF"/>
        </w:rPr>
        <w:t xml:space="preserve"> (F-BF.1)</w:t>
      </w:r>
    </w:p>
    <w:p w:rsidR="00834A0C" w:rsidRPr="006E36F7" w:rsidRDefault="00834A0C" w:rsidP="007A18C4">
      <w:pPr>
        <w:pStyle w:val="Subtitle"/>
        <w:spacing w:line="240" w:lineRule="auto"/>
        <w:ind w:left="1080" w:hanging="360"/>
        <w:jc w:val="left"/>
        <w:rPr>
          <w:rStyle w:val="Emphasis"/>
          <w:i w:val="0"/>
          <w:szCs w:val="24"/>
          <w:shd w:val="clear" w:color="auto" w:fill="FFFFFF"/>
        </w:rPr>
      </w:pPr>
      <w:r w:rsidRPr="006E36F7">
        <w:rPr>
          <w:rStyle w:val="Emphasis"/>
          <w:i w:val="0"/>
          <w:szCs w:val="24"/>
          <w:shd w:val="clear" w:color="auto" w:fill="FFFFFF"/>
        </w:rPr>
        <w:t>32.</w:t>
      </w:r>
      <w:r w:rsidRPr="006E36F7">
        <w:rPr>
          <w:rStyle w:val="Emphasis"/>
          <w:i w:val="0"/>
          <w:szCs w:val="24"/>
          <w:shd w:val="clear" w:color="auto" w:fill="FFFFFF"/>
        </w:rPr>
        <w:tab/>
        <w:t>Students will calculate the lump sum investment necessary to achieve a future value goal</w:t>
      </w:r>
      <w:r w:rsidR="006E36F7" w:rsidRPr="006E36F7">
        <w:rPr>
          <w:rStyle w:val="Emphasis"/>
          <w:i w:val="0"/>
          <w:szCs w:val="24"/>
          <w:shd w:val="clear" w:color="auto" w:fill="FFFFFF"/>
        </w:rPr>
        <w:t>. (</w:t>
      </w:r>
      <w:r w:rsidR="00DC6D87" w:rsidRPr="006E36F7">
        <w:rPr>
          <w:rStyle w:val="Emphasis"/>
          <w:i w:val="0"/>
          <w:szCs w:val="24"/>
          <w:shd w:val="clear" w:color="auto" w:fill="FFFFFF"/>
        </w:rPr>
        <w:t>F-LE.1)</w:t>
      </w:r>
    </w:p>
    <w:p w:rsidR="00834A0C" w:rsidRPr="006E36F7" w:rsidRDefault="00834A0C" w:rsidP="007A18C4">
      <w:pPr>
        <w:pStyle w:val="Subtitle"/>
        <w:spacing w:line="240" w:lineRule="auto"/>
        <w:ind w:left="1080" w:hanging="360"/>
        <w:jc w:val="left"/>
        <w:rPr>
          <w:rStyle w:val="Emphasis"/>
          <w:i w:val="0"/>
          <w:szCs w:val="24"/>
          <w:shd w:val="clear" w:color="auto" w:fill="FFFFFF"/>
        </w:rPr>
      </w:pPr>
      <w:r w:rsidRPr="006E36F7">
        <w:rPr>
          <w:rStyle w:val="Emphasis"/>
          <w:i w:val="0"/>
          <w:szCs w:val="24"/>
          <w:shd w:val="clear" w:color="auto" w:fill="FFFFFF"/>
        </w:rPr>
        <w:t>33.</w:t>
      </w:r>
      <w:r w:rsidRPr="006E36F7">
        <w:rPr>
          <w:rStyle w:val="Emphasis"/>
          <w:i w:val="0"/>
          <w:szCs w:val="24"/>
          <w:shd w:val="clear" w:color="auto" w:fill="FFFFFF"/>
        </w:rPr>
        <w:tab/>
        <w:t xml:space="preserve">Students will compare tax rate schedules </w:t>
      </w:r>
      <w:r w:rsidR="002D063A" w:rsidRPr="006E36F7">
        <w:rPr>
          <w:rStyle w:val="Emphasis"/>
          <w:i w:val="0"/>
          <w:szCs w:val="24"/>
          <w:shd w:val="clear" w:color="auto" w:fill="FFFFFF"/>
        </w:rPr>
        <w:t xml:space="preserve">to </w:t>
      </w:r>
      <w:r w:rsidRPr="006E36F7">
        <w:rPr>
          <w:rStyle w:val="Emphasis"/>
          <w:i w:val="0"/>
          <w:szCs w:val="24"/>
          <w:shd w:val="clear" w:color="auto" w:fill="FFFFFF"/>
        </w:rPr>
        <w:t>see mathematically how they have changed over the years.</w:t>
      </w:r>
      <w:r w:rsidR="00880AA8" w:rsidRPr="006E36F7">
        <w:rPr>
          <w:rStyle w:val="Emphasis"/>
          <w:i w:val="0"/>
          <w:szCs w:val="24"/>
          <w:shd w:val="clear" w:color="auto" w:fill="FFFFFF"/>
        </w:rPr>
        <w:t xml:space="preserve"> (F-BF.1)</w:t>
      </w:r>
    </w:p>
    <w:p w:rsidR="002D063A" w:rsidRPr="006E36F7" w:rsidRDefault="002D063A" w:rsidP="007A18C4">
      <w:pPr>
        <w:pStyle w:val="Subtitle"/>
        <w:spacing w:line="240" w:lineRule="auto"/>
        <w:ind w:left="1080" w:hanging="360"/>
        <w:jc w:val="left"/>
        <w:rPr>
          <w:rStyle w:val="Emphasis"/>
          <w:i w:val="0"/>
          <w:szCs w:val="24"/>
          <w:shd w:val="clear" w:color="auto" w:fill="FFFFFF"/>
        </w:rPr>
      </w:pPr>
      <w:r w:rsidRPr="006E36F7">
        <w:rPr>
          <w:rStyle w:val="Emphasis"/>
          <w:i w:val="0"/>
          <w:szCs w:val="24"/>
          <w:shd w:val="clear" w:color="auto" w:fill="FFFFFF"/>
        </w:rPr>
        <w:t>34.</w:t>
      </w:r>
      <w:r w:rsidRPr="006E36F7">
        <w:rPr>
          <w:rStyle w:val="Emphasis"/>
          <w:i w:val="0"/>
          <w:szCs w:val="24"/>
          <w:shd w:val="clear" w:color="auto" w:fill="FFFFFF"/>
        </w:rPr>
        <w:tab/>
      </w:r>
      <w:r w:rsidRPr="00CC5919">
        <w:rPr>
          <w:rStyle w:val="Emphasis"/>
          <w:b/>
          <w:i w:val="0"/>
          <w:szCs w:val="24"/>
          <w:shd w:val="clear" w:color="auto" w:fill="FFFFFF"/>
        </w:rPr>
        <w:t>Students will explore various online financial calculators and write about the ones they found that they now understand and can use because of what they have learned in this unit.</w:t>
      </w:r>
      <w:r w:rsidRPr="006E36F7">
        <w:rPr>
          <w:rStyle w:val="Emphasis"/>
          <w:i w:val="0"/>
          <w:szCs w:val="24"/>
          <w:shd w:val="clear" w:color="auto" w:fill="FFFFFF"/>
        </w:rPr>
        <w:t xml:space="preserve"> </w:t>
      </w:r>
      <w:r w:rsidR="00880AA8" w:rsidRPr="006E36F7">
        <w:rPr>
          <w:rStyle w:val="Emphasis"/>
          <w:i w:val="0"/>
          <w:szCs w:val="24"/>
          <w:shd w:val="clear" w:color="auto" w:fill="FFFFFF"/>
        </w:rPr>
        <w:t>(CC-SMP.5</w:t>
      </w:r>
      <w:r w:rsidR="00F96954" w:rsidRPr="006E36F7">
        <w:rPr>
          <w:rStyle w:val="Emphasis"/>
          <w:i w:val="0"/>
          <w:szCs w:val="24"/>
          <w:shd w:val="clear" w:color="auto" w:fill="FFFFFF"/>
        </w:rPr>
        <w:t xml:space="preserve">, </w:t>
      </w:r>
      <w:r w:rsidR="00F96954" w:rsidRPr="006E36F7">
        <w:rPr>
          <w:szCs w:val="24"/>
          <w:shd w:val="clear" w:color="auto" w:fill="FFFFFF"/>
        </w:rPr>
        <w:t>B&amp;IT.IT1.f</w:t>
      </w:r>
      <w:r w:rsidR="00880AA8" w:rsidRPr="006E36F7">
        <w:rPr>
          <w:rStyle w:val="Emphasis"/>
          <w:i w:val="0"/>
          <w:szCs w:val="24"/>
          <w:shd w:val="clear" w:color="auto" w:fill="FFFFFF"/>
        </w:rPr>
        <w:t>)</w:t>
      </w:r>
    </w:p>
    <w:p w:rsidR="006E36F7" w:rsidRPr="006E36F7" w:rsidRDefault="006E36F7" w:rsidP="007A18C4">
      <w:pPr>
        <w:pStyle w:val="Subtitle"/>
        <w:spacing w:line="240" w:lineRule="auto"/>
        <w:ind w:left="1080" w:hanging="360"/>
        <w:jc w:val="left"/>
        <w:rPr>
          <w:b/>
          <w:szCs w:val="24"/>
        </w:rPr>
      </w:pPr>
    </w:p>
    <w:p w:rsidR="006E36F7" w:rsidRPr="006E36F7" w:rsidRDefault="00902AF7" w:rsidP="007A18C4">
      <w:pPr>
        <w:pStyle w:val="Subtitle"/>
        <w:spacing w:before="240" w:after="120" w:line="240" w:lineRule="auto"/>
        <w:jc w:val="left"/>
        <w:rPr>
          <w:szCs w:val="24"/>
        </w:rPr>
      </w:pPr>
      <w:r w:rsidRPr="006E36F7">
        <w:rPr>
          <w:b/>
          <w:szCs w:val="24"/>
        </w:rPr>
        <w:t xml:space="preserve">Unit 3 </w:t>
      </w:r>
      <w:r w:rsidR="007A18C4" w:rsidRPr="006E36F7">
        <w:rPr>
          <w:b/>
          <w:szCs w:val="24"/>
        </w:rPr>
        <w:t xml:space="preserve">– </w:t>
      </w:r>
      <w:r w:rsidR="00834A0C" w:rsidRPr="006E36F7">
        <w:rPr>
          <w:b/>
          <w:szCs w:val="24"/>
        </w:rPr>
        <w:t>Informal Geometry</w:t>
      </w:r>
      <w:r w:rsidR="007A18C4" w:rsidRPr="006E36F7">
        <w:rPr>
          <w:szCs w:val="24"/>
        </w:rPr>
        <w:t xml:space="preserve"> </w:t>
      </w:r>
      <w:r w:rsidR="007A18C4" w:rsidRPr="00901DC6">
        <w:rPr>
          <w:b/>
          <w:szCs w:val="24"/>
        </w:rPr>
        <w:t>(</w:t>
      </w:r>
      <w:r w:rsidR="00433B78" w:rsidRPr="00901DC6">
        <w:rPr>
          <w:b/>
          <w:szCs w:val="24"/>
        </w:rPr>
        <w:t xml:space="preserve">approximately </w:t>
      </w:r>
      <w:r w:rsidR="002B5713" w:rsidRPr="00901DC6">
        <w:rPr>
          <w:b/>
          <w:szCs w:val="24"/>
        </w:rPr>
        <w:t>5</w:t>
      </w:r>
      <w:r w:rsidR="008B6EB8" w:rsidRPr="00901DC6">
        <w:rPr>
          <w:b/>
          <w:szCs w:val="24"/>
        </w:rPr>
        <w:t>0</w:t>
      </w:r>
      <w:r w:rsidR="007A18C4" w:rsidRPr="00901DC6">
        <w:rPr>
          <w:b/>
          <w:szCs w:val="24"/>
        </w:rPr>
        <w:t xml:space="preserve"> days)</w:t>
      </w:r>
    </w:p>
    <w:p w:rsidR="00902AF7" w:rsidRPr="006E36F7" w:rsidRDefault="00902AF7" w:rsidP="006E36F7">
      <w:pPr>
        <w:pStyle w:val="NormalWeb"/>
        <w:shd w:val="clear" w:color="auto" w:fill="FFFFFF"/>
        <w:spacing w:before="0" w:beforeAutospacing="0" w:after="0" w:afterAutospacing="0"/>
        <w:ind w:left="720"/>
      </w:pPr>
      <w:r w:rsidRPr="006E36F7">
        <w:rPr>
          <w:b/>
        </w:rPr>
        <w:t xml:space="preserve">Description: </w:t>
      </w:r>
      <w:r w:rsidR="002D063A" w:rsidRPr="006E36F7">
        <w:t>In t</w:t>
      </w:r>
      <w:r w:rsidR="007A18C4" w:rsidRPr="006E36F7">
        <w:t>his unit</w:t>
      </w:r>
      <w:r w:rsidR="002D063A" w:rsidRPr="006E36F7">
        <w:t>,</w:t>
      </w:r>
      <w:r w:rsidR="007A18C4" w:rsidRPr="006E36F7">
        <w:t xml:space="preserve"> </w:t>
      </w:r>
      <w:r w:rsidR="002D063A" w:rsidRPr="006E36F7">
        <w:t xml:space="preserve">students will </w:t>
      </w:r>
      <w:r w:rsidR="008B6EB8" w:rsidRPr="006E36F7">
        <w:t xml:space="preserve">take an informal look at Geometry. The focus will not be on formal geometric proof, but rather on practical applications of geometry. Topics will include geometric drawings, the vocabulary of geometry, angle relationships, properties of polygons, perimeter, area, surface area, volume, the Pythagorean Theorem, and right </w:t>
      </w:r>
      <w:r w:rsidR="00D94870" w:rsidRPr="006E36F7">
        <w:t xml:space="preserve">and oblique </w:t>
      </w:r>
      <w:r w:rsidR="008B6EB8" w:rsidRPr="006E36F7">
        <w:t>triangle trigonometry.</w:t>
      </w:r>
    </w:p>
    <w:p w:rsidR="006E36F7" w:rsidRPr="006E36F7" w:rsidRDefault="006E36F7" w:rsidP="006E36F7">
      <w:pPr>
        <w:pStyle w:val="NormalWeb"/>
        <w:shd w:val="clear" w:color="auto" w:fill="FFFFFF"/>
        <w:spacing w:before="0" w:beforeAutospacing="0" w:after="0" w:afterAutospacing="0"/>
        <w:ind w:left="720"/>
      </w:pPr>
    </w:p>
    <w:p w:rsidR="00902AF7" w:rsidRPr="006E36F7" w:rsidRDefault="006E36F7" w:rsidP="007A18C4">
      <w:pPr>
        <w:pStyle w:val="Subtitle"/>
        <w:spacing w:before="120" w:line="240" w:lineRule="auto"/>
        <w:ind w:firstLine="720"/>
        <w:jc w:val="left"/>
        <w:rPr>
          <w:b/>
          <w:szCs w:val="24"/>
        </w:rPr>
      </w:pPr>
      <w:r>
        <w:rPr>
          <w:b/>
          <w:szCs w:val="24"/>
        </w:rPr>
        <w:lastRenderedPageBreak/>
        <w:t>Standards</w:t>
      </w:r>
    </w:p>
    <w:p w:rsidR="00433B78" w:rsidRPr="006E36F7" w:rsidRDefault="00433B78" w:rsidP="005311E9">
      <w:pPr>
        <w:pStyle w:val="Subtitle"/>
        <w:numPr>
          <w:ilvl w:val="0"/>
          <w:numId w:val="19"/>
        </w:numPr>
        <w:spacing w:line="240" w:lineRule="auto"/>
        <w:jc w:val="left"/>
        <w:rPr>
          <w:szCs w:val="24"/>
        </w:rPr>
      </w:pPr>
      <w:r w:rsidRPr="006E36F7">
        <w:rPr>
          <w:szCs w:val="24"/>
        </w:rPr>
        <w:t>Students will</w:t>
      </w:r>
      <w:r w:rsidR="002D063A" w:rsidRPr="006E36F7">
        <w:rPr>
          <w:szCs w:val="24"/>
        </w:rPr>
        <w:t xml:space="preserve"> draw rectangular prisms using oblique and isometric projection.</w:t>
      </w:r>
      <w:r w:rsidRPr="006E36F7">
        <w:rPr>
          <w:szCs w:val="24"/>
        </w:rPr>
        <w:t xml:space="preserve"> </w:t>
      </w:r>
      <w:r w:rsidR="00CC1962" w:rsidRPr="006E36F7">
        <w:rPr>
          <w:szCs w:val="24"/>
        </w:rPr>
        <w:t>(Art &amp; Design-E.12.4)</w:t>
      </w:r>
    </w:p>
    <w:p w:rsidR="00DB105C" w:rsidRPr="006E36F7" w:rsidRDefault="00DB105C" w:rsidP="00DB105C">
      <w:pPr>
        <w:pStyle w:val="Subtitle"/>
        <w:numPr>
          <w:ilvl w:val="0"/>
          <w:numId w:val="19"/>
        </w:numPr>
        <w:spacing w:line="240" w:lineRule="auto"/>
        <w:jc w:val="left"/>
        <w:rPr>
          <w:szCs w:val="24"/>
        </w:rPr>
      </w:pPr>
      <w:r w:rsidRPr="006E36F7">
        <w:rPr>
          <w:szCs w:val="24"/>
          <w:shd w:val="clear" w:color="auto" w:fill="FFFFFF"/>
        </w:rPr>
        <w:t xml:space="preserve">Students will </w:t>
      </w:r>
      <w:r w:rsidR="002D063A" w:rsidRPr="006E36F7">
        <w:rPr>
          <w:szCs w:val="24"/>
          <w:shd w:val="clear" w:color="auto" w:fill="FFFFFF"/>
        </w:rPr>
        <w:t>draw rectangular prisms using one- and two-point perspective.</w:t>
      </w:r>
      <w:r w:rsidR="00CC1962" w:rsidRPr="006E36F7">
        <w:rPr>
          <w:szCs w:val="24"/>
          <w:shd w:val="clear" w:color="auto" w:fill="FFFFFF"/>
        </w:rPr>
        <w:t xml:space="preserve"> </w:t>
      </w:r>
      <w:r w:rsidR="00CC1962" w:rsidRPr="006E36F7">
        <w:rPr>
          <w:szCs w:val="24"/>
        </w:rPr>
        <w:t>(Art &amp; Design-E.12.4)</w:t>
      </w:r>
    </w:p>
    <w:p w:rsidR="00F26FE5" w:rsidRPr="006E36F7" w:rsidRDefault="00F26FE5" w:rsidP="00F26FE5">
      <w:pPr>
        <w:pStyle w:val="Subtitle"/>
        <w:numPr>
          <w:ilvl w:val="0"/>
          <w:numId w:val="19"/>
        </w:numPr>
        <w:spacing w:line="240" w:lineRule="auto"/>
        <w:jc w:val="left"/>
        <w:rPr>
          <w:szCs w:val="24"/>
          <w:shd w:val="clear" w:color="auto" w:fill="FFFFFF"/>
        </w:rPr>
      </w:pPr>
      <w:r w:rsidRPr="006E36F7">
        <w:rPr>
          <w:szCs w:val="24"/>
          <w:shd w:val="clear" w:color="auto" w:fill="FFFFFF"/>
        </w:rPr>
        <w:t xml:space="preserve">Students will </w:t>
      </w:r>
      <w:r w:rsidR="002D063A" w:rsidRPr="006E36F7">
        <w:rPr>
          <w:szCs w:val="24"/>
          <w:shd w:val="clear" w:color="auto" w:fill="FFFFFF"/>
        </w:rPr>
        <w:t>use their oblique, isometric, and perspective techniques to create drawings of other 3-dimensional objects.</w:t>
      </w:r>
      <w:r w:rsidR="00CC1962" w:rsidRPr="006E36F7">
        <w:rPr>
          <w:szCs w:val="24"/>
          <w:shd w:val="clear" w:color="auto" w:fill="FFFFFF"/>
        </w:rPr>
        <w:t xml:space="preserve"> </w:t>
      </w:r>
      <w:r w:rsidR="00CC1962" w:rsidRPr="006E36F7">
        <w:rPr>
          <w:szCs w:val="24"/>
        </w:rPr>
        <w:t>(Art &amp; Design-E.12.4)</w:t>
      </w:r>
    </w:p>
    <w:p w:rsidR="00433B78" w:rsidRPr="006E36F7" w:rsidRDefault="00433B78" w:rsidP="005311E9">
      <w:pPr>
        <w:pStyle w:val="Subtitle"/>
        <w:numPr>
          <w:ilvl w:val="0"/>
          <w:numId w:val="19"/>
        </w:numPr>
        <w:spacing w:line="240" w:lineRule="auto"/>
        <w:jc w:val="left"/>
        <w:rPr>
          <w:szCs w:val="24"/>
        </w:rPr>
      </w:pPr>
      <w:r w:rsidRPr="00CC5919">
        <w:rPr>
          <w:b/>
          <w:szCs w:val="24"/>
        </w:rPr>
        <w:t xml:space="preserve">Students will </w:t>
      </w:r>
      <w:r w:rsidR="00026B9E" w:rsidRPr="00CC5919">
        <w:rPr>
          <w:b/>
          <w:szCs w:val="24"/>
        </w:rPr>
        <w:t xml:space="preserve">explore number patterns and observe </w:t>
      </w:r>
      <w:r w:rsidR="003E4FE2" w:rsidRPr="00CC5919">
        <w:rPr>
          <w:b/>
          <w:szCs w:val="24"/>
        </w:rPr>
        <w:t>structure</w:t>
      </w:r>
      <w:r w:rsidR="00026B9E" w:rsidRPr="00CC5919">
        <w:rPr>
          <w:b/>
          <w:szCs w:val="24"/>
        </w:rPr>
        <w:t xml:space="preserve"> to make conjectures.</w:t>
      </w:r>
      <w:r w:rsidR="00CC1962" w:rsidRPr="006E36F7">
        <w:rPr>
          <w:szCs w:val="24"/>
        </w:rPr>
        <w:t xml:space="preserve"> </w:t>
      </w:r>
      <w:r w:rsidR="003E4FE2" w:rsidRPr="006E36F7">
        <w:rPr>
          <w:szCs w:val="24"/>
        </w:rPr>
        <w:t>(CC-SMP.7</w:t>
      </w:r>
      <w:r w:rsidR="00CC1962" w:rsidRPr="006E36F7">
        <w:rPr>
          <w:szCs w:val="24"/>
        </w:rPr>
        <w:t>)</w:t>
      </w:r>
    </w:p>
    <w:p w:rsidR="00F26FE5" w:rsidRPr="006E36F7" w:rsidRDefault="00F26FE5" w:rsidP="00F26FE5">
      <w:pPr>
        <w:pStyle w:val="Subtitle"/>
        <w:numPr>
          <w:ilvl w:val="0"/>
          <w:numId w:val="19"/>
        </w:numPr>
        <w:spacing w:line="240" w:lineRule="auto"/>
        <w:jc w:val="left"/>
        <w:rPr>
          <w:szCs w:val="24"/>
          <w:shd w:val="clear" w:color="auto" w:fill="FFFFFF"/>
        </w:rPr>
      </w:pPr>
      <w:r w:rsidRPr="006E36F7">
        <w:rPr>
          <w:szCs w:val="24"/>
          <w:shd w:val="clear" w:color="auto" w:fill="FFFFFF"/>
        </w:rPr>
        <w:t xml:space="preserve">Students will </w:t>
      </w:r>
      <w:r w:rsidR="00026B9E" w:rsidRPr="006E36F7">
        <w:rPr>
          <w:szCs w:val="24"/>
          <w:shd w:val="clear" w:color="auto" w:fill="FFFFFF"/>
        </w:rPr>
        <w:t>review the vocabulary of geometry.</w:t>
      </w:r>
      <w:r w:rsidR="00C461FD" w:rsidRPr="006E36F7">
        <w:rPr>
          <w:szCs w:val="24"/>
          <w:shd w:val="clear" w:color="auto" w:fill="FFFFFF"/>
        </w:rPr>
        <w:t xml:space="preserve"> (CC-SMP.6)</w:t>
      </w:r>
    </w:p>
    <w:p w:rsidR="00F26FE5" w:rsidRPr="006E36F7" w:rsidRDefault="00F26FE5" w:rsidP="00F26FE5">
      <w:pPr>
        <w:pStyle w:val="Subtitle"/>
        <w:numPr>
          <w:ilvl w:val="0"/>
          <w:numId w:val="19"/>
        </w:numPr>
        <w:spacing w:line="240" w:lineRule="auto"/>
        <w:jc w:val="left"/>
        <w:rPr>
          <w:szCs w:val="24"/>
          <w:shd w:val="clear" w:color="auto" w:fill="FFFFFF"/>
        </w:rPr>
      </w:pPr>
      <w:r w:rsidRPr="006E36F7">
        <w:rPr>
          <w:szCs w:val="24"/>
          <w:shd w:val="clear" w:color="auto" w:fill="FFFFFF"/>
        </w:rPr>
        <w:t xml:space="preserve">Students will </w:t>
      </w:r>
      <w:r w:rsidR="00026B9E" w:rsidRPr="006E36F7">
        <w:rPr>
          <w:szCs w:val="24"/>
          <w:shd w:val="clear" w:color="auto" w:fill="FFFFFF"/>
        </w:rPr>
        <w:t>explore the prefixes that indicate number and see how these prefixes are important in many other areas in addition to mathematics.</w:t>
      </w:r>
      <w:r w:rsidR="00C461FD" w:rsidRPr="006E36F7">
        <w:rPr>
          <w:szCs w:val="24"/>
          <w:shd w:val="clear" w:color="auto" w:fill="FFFFFF"/>
        </w:rPr>
        <w:t xml:space="preserve"> (CC-SMP.6)</w:t>
      </w:r>
    </w:p>
    <w:p w:rsidR="00433B78" w:rsidRPr="006E36F7" w:rsidRDefault="00433B78" w:rsidP="005311E9">
      <w:pPr>
        <w:pStyle w:val="Subtitle"/>
        <w:numPr>
          <w:ilvl w:val="0"/>
          <w:numId w:val="19"/>
        </w:numPr>
        <w:spacing w:line="240" w:lineRule="auto"/>
        <w:jc w:val="left"/>
        <w:rPr>
          <w:szCs w:val="24"/>
        </w:rPr>
      </w:pPr>
      <w:r w:rsidRPr="006E36F7">
        <w:rPr>
          <w:szCs w:val="24"/>
        </w:rPr>
        <w:t xml:space="preserve">Students will </w:t>
      </w:r>
      <w:r w:rsidR="00026B9E" w:rsidRPr="006E36F7">
        <w:rPr>
          <w:szCs w:val="24"/>
        </w:rPr>
        <w:t>solve some application problems for which it is important that they draw a diagram.</w:t>
      </w:r>
      <w:r w:rsidRPr="006E36F7">
        <w:rPr>
          <w:szCs w:val="24"/>
        </w:rPr>
        <w:t xml:space="preserve"> </w:t>
      </w:r>
      <w:r w:rsidR="00D36CBD" w:rsidRPr="006E36F7">
        <w:rPr>
          <w:szCs w:val="24"/>
        </w:rPr>
        <w:t>(7-G.2)</w:t>
      </w:r>
    </w:p>
    <w:p w:rsidR="00433B78" w:rsidRPr="006E36F7" w:rsidRDefault="00433B78" w:rsidP="00433B78">
      <w:pPr>
        <w:pStyle w:val="Subtitle"/>
        <w:numPr>
          <w:ilvl w:val="0"/>
          <w:numId w:val="19"/>
        </w:numPr>
        <w:spacing w:line="240" w:lineRule="auto"/>
        <w:jc w:val="left"/>
        <w:rPr>
          <w:szCs w:val="24"/>
        </w:rPr>
      </w:pPr>
      <w:r w:rsidRPr="006E36F7">
        <w:rPr>
          <w:szCs w:val="24"/>
        </w:rPr>
        <w:t xml:space="preserve">Students will </w:t>
      </w:r>
      <w:r w:rsidR="00026B9E" w:rsidRPr="006E36F7">
        <w:rPr>
          <w:szCs w:val="24"/>
        </w:rPr>
        <w:t>investigate and solve problems involving vertical angles and linear pairs.</w:t>
      </w:r>
      <w:r w:rsidR="00D94870" w:rsidRPr="006E36F7">
        <w:rPr>
          <w:szCs w:val="24"/>
        </w:rPr>
        <w:t xml:space="preserve"> (G-CO.9)</w:t>
      </w:r>
    </w:p>
    <w:p w:rsidR="00F26FE5" w:rsidRPr="006E36F7" w:rsidRDefault="00F26FE5" w:rsidP="00F26FE5">
      <w:pPr>
        <w:pStyle w:val="Subtitle"/>
        <w:numPr>
          <w:ilvl w:val="0"/>
          <w:numId w:val="19"/>
        </w:numPr>
        <w:spacing w:line="240" w:lineRule="auto"/>
        <w:jc w:val="left"/>
        <w:rPr>
          <w:szCs w:val="24"/>
          <w:shd w:val="clear" w:color="auto" w:fill="FFFFFF"/>
        </w:rPr>
      </w:pPr>
      <w:r w:rsidRPr="00CC5919">
        <w:rPr>
          <w:b/>
          <w:szCs w:val="24"/>
          <w:shd w:val="clear" w:color="auto" w:fill="FFFFFF"/>
        </w:rPr>
        <w:t xml:space="preserve">Students will </w:t>
      </w:r>
      <w:r w:rsidR="00853C72" w:rsidRPr="00CC5919">
        <w:rPr>
          <w:b/>
          <w:szCs w:val="24"/>
          <w:shd w:val="clear" w:color="auto" w:fill="FFFFFF"/>
        </w:rPr>
        <w:t>investigate the sum of the interior angles in a triangle and solve related problems.</w:t>
      </w:r>
      <w:r w:rsidR="00D94870" w:rsidRPr="006E36F7">
        <w:rPr>
          <w:szCs w:val="24"/>
          <w:shd w:val="clear" w:color="auto" w:fill="FFFFFF"/>
        </w:rPr>
        <w:t xml:space="preserve"> (G-CO.10)</w:t>
      </w:r>
    </w:p>
    <w:p w:rsidR="00F26FE5" w:rsidRPr="006E36F7" w:rsidRDefault="00F26FE5" w:rsidP="00F26FE5">
      <w:pPr>
        <w:pStyle w:val="Subtitle"/>
        <w:numPr>
          <w:ilvl w:val="0"/>
          <w:numId w:val="19"/>
        </w:numPr>
        <w:spacing w:line="240" w:lineRule="auto"/>
        <w:jc w:val="left"/>
        <w:rPr>
          <w:szCs w:val="24"/>
          <w:shd w:val="clear" w:color="auto" w:fill="FFFFFF"/>
        </w:rPr>
      </w:pPr>
      <w:r w:rsidRPr="006E36F7">
        <w:rPr>
          <w:szCs w:val="24"/>
          <w:shd w:val="clear" w:color="auto" w:fill="FFFFFF"/>
        </w:rPr>
        <w:t xml:space="preserve">Students will </w:t>
      </w:r>
      <w:r w:rsidR="00853C72" w:rsidRPr="006E36F7">
        <w:rPr>
          <w:szCs w:val="24"/>
          <w:shd w:val="clear" w:color="auto" w:fill="FFFFFF"/>
        </w:rPr>
        <w:t>investigate the interior angle sum for polygons with more than 3 sides and solve related problems.</w:t>
      </w:r>
      <w:r w:rsidR="00927B00" w:rsidRPr="006E36F7">
        <w:rPr>
          <w:szCs w:val="24"/>
          <w:shd w:val="clear" w:color="auto" w:fill="FFFFFF"/>
        </w:rPr>
        <w:t xml:space="preserve"> </w:t>
      </w:r>
      <w:r w:rsidR="00927B00" w:rsidRPr="006E36F7">
        <w:rPr>
          <w:szCs w:val="24"/>
        </w:rPr>
        <w:t>(G-GMD.1)</w:t>
      </w:r>
    </w:p>
    <w:p w:rsidR="00F26FE5" w:rsidRPr="006E36F7" w:rsidRDefault="00F26FE5" w:rsidP="00F26FE5">
      <w:pPr>
        <w:pStyle w:val="Subtitle"/>
        <w:numPr>
          <w:ilvl w:val="0"/>
          <w:numId w:val="19"/>
        </w:numPr>
        <w:spacing w:line="240" w:lineRule="auto"/>
        <w:jc w:val="left"/>
        <w:rPr>
          <w:szCs w:val="24"/>
          <w:shd w:val="clear" w:color="auto" w:fill="FFFFFF"/>
        </w:rPr>
      </w:pPr>
      <w:r w:rsidRPr="006E36F7">
        <w:rPr>
          <w:szCs w:val="24"/>
          <w:shd w:val="clear" w:color="auto" w:fill="FFFFFF"/>
        </w:rPr>
        <w:t xml:space="preserve">Students </w:t>
      </w:r>
      <w:r w:rsidR="00853C72" w:rsidRPr="006E36F7">
        <w:rPr>
          <w:szCs w:val="24"/>
          <w:shd w:val="clear" w:color="auto" w:fill="FFFFFF"/>
        </w:rPr>
        <w:t>will compute the measure of the interior angles for an equiangular polygon, given the number of sides.</w:t>
      </w:r>
      <w:r w:rsidR="00927B00" w:rsidRPr="006E36F7">
        <w:rPr>
          <w:szCs w:val="24"/>
          <w:shd w:val="clear" w:color="auto" w:fill="FFFFFF"/>
        </w:rPr>
        <w:t xml:space="preserve"> </w:t>
      </w:r>
      <w:r w:rsidR="00927B00" w:rsidRPr="006E36F7">
        <w:rPr>
          <w:szCs w:val="24"/>
        </w:rPr>
        <w:t>(G-GMD.1)</w:t>
      </w:r>
    </w:p>
    <w:p w:rsidR="00F26FE5" w:rsidRPr="006E36F7" w:rsidRDefault="00F26FE5" w:rsidP="00F26FE5">
      <w:pPr>
        <w:pStyle w:val="Subtitle"/>
        <w:numPr>
          <w:ilvl w:val="0"/>
          <w:numId w:val="19"/>
        </w:numPr>
        <w:spacing w:line="240" w:lineRule="auto"/>
        <w:jc w:val="left"/>
        <w:rPr>
          <w:szCs w:val="24"/>
          <w:shd w:val="clear" w:color="auto" w:fill="FFFFFF"/>
        </w:rPr>
      </w:pPr>
      <w:r w:rsidRPr="006E36F7">
        <w:rPr>
          <w:szCs w:val="24"/>
          <w:shd w:val="clear" w:color="auto" w:fill="FFFFFF"/>
        </w:rPr>
        <w:t xml:space="preserve">Students will </w:t>
      </w:r>
      <w:r w:rsidR="00853C72" w:rsidRPr="006E36F7">
        <w:rPr>
          <w:szCs w:val="24"/>
          <w:shd w:val="clear" w:color="auto" w:fill="FFFFFF"/>
        </w:rPr>
        <w:t>investigate the sum of the measures of one set of exterior angles for polygons with various numbers of sides.</w:t>
      </w:r>
      <w:r w:rsidR="00927B00" w:rsidRPr="006E36F7">
        <w:rPr>
          <w:szCs w:val="24"/>
          <w:shd w:val="clear" w:color="auto" w:fill="FFFFFF"/>
        </w:rPr>
        <w:t xml:space="preserve"> </w:t>
      </w:r>
      <w:r w:rsidR="00927B00" w:rsidRPr="006E36F7">
        <w:rPr>
          <w:szCs w:val="24"/>
        </w:rPr>
        <w:t>(G-GMD.1)</w:t>
      </w:r>
    </w:p>
    <w:p w:rsidR="00902AF7" w:rsidRPr="006E36F7" w:rsidRDefault="00433B78" w:rsidP="00902AF7">
      <w:pPr>
        <w:pStyle w:val="Subtitle"/>
        <w:numPr>
          <w:ilvl w:val="0"/>
          <w:numId w:val="19"/>
        </w:numPr>
        <w:spacing w:line="240" w:lineRule="auto"/>
        <w:jc w:val="left"/>
        <w:rPr>
          <w:szCs w:val="24"/>
        </w:rPr>
      </w:pPr>
      <w:r w:rsidRPr="006E36F7">
        <w:rPr>
          <w:szCs w:val="24"/>
        </w:rPr>
        <w:t xml:space="preserve">Students will </w:t>
      </w:r>
      <w:r w:rsidR="00853C72" w:rsidRPr="006E36F7">
        <w:rPr>
          <w:szCs w:val="24"/>
        </w:rPr>
        <w:t>investigate the triangle inequality properties and make important observations.</w:t>
      </w:r>
      <w:r w:rsidR="00D94870" w:rsidRPr="006E36F7">
        <w:rPr>
          <w:szCs w:val="24"/>
        </w:rPr>
        <w:t xml:space="preserve"> (G-CO.10)</w:t>
      </w:r>
    </w:p>
    <w:p w:rsidR="00853C72" w:rsidRPr="006E36F7" w:rsidRDefault="00853C72" w:rsidP="00902AF7">
      <w:pPr>
        <w:pStyle w:val="Subtitle"/>
        <w:numPr>
          <w:ilvl w:val="0"/>
          <w:numId w:val="19"/>
        </w:numPr>
        <w:spacing w:line="240" w:lineRule="auto"/>
        <w:jc w:val="left"/>
        <w:rPr>
          <w:szCs w:val="24"/>
        </w:rPr>
      </w:pPr>
      <w:r w:rsidRPr="006E36F7">
        <w:rPr>
          <w:szCs w:val="24"/>
        </w:rPr>
        <w:t>Students will investigate the properties of isosceles triangles and solve related problems.</w:t>
      </w:r>
      <w:r w:rsidR="00D94870" w:rsidRPr="006E36F7">
        <w:rPr>
          <w:szCs w:val="24"/>
        </w:rPr>
        <w:t xml:space="preserve"> (G-CO.10)</w:t>
      </w:r>
    </w:p>
    <w:p w:rsidR="00853C72" w:rsidRPr="006E36F7" w:rsidRDefault="00853C72" w:rsidP="00902AF7">
      <w:pPr>
        <w:pStyle w:val="Subtitle"/>
        <w:numPr>
          <w:ilvl w:val="0"/>
          <w:numId w:val="19"/>
        </w:numPr>
        <w:spacing w:line="240" w:lineRule="auto"/>
        <w:jc w:val="left"/>
        <w:rPr>
          <w:szCs w:val="24"/>
        </w:rPr>
      </w:pPr>
      <w:r w:rsidRPr="006E36F7">
        <w:rPr>
          <w:szCs w:val="24"/>
        </w:rPr>
        <w:t>Students w</w:t>
      </w:r>
      <w:r w:rsidR="00AC0E51" w:rsidRPr="006E36F7">
        <w:rPr>
          <w:szCs w:val="24"/>
        </w:rPr>
        <w:t>ill use coordinate geometry to find slopes and midpoints.</w:t>
      </w:r>
      <w:r w:rsidR="00920A6A" w:rsidRPr="006E36F7">
        <w:rPr>
          <w:szCs w:val="24"/>
        </w:rPr>
        <w:t xml:space="preserve"> (G-GPE.5)</w:t>
      </w:r>
    </w:p>
    <w:p w:rsidR="00AC0E51" w:rsidRPr="006E36F7" w:rsidRDefault="00AC0E51" w:rsidP="00902AF7">
      <w:pPr>
        <w:pStyle w:val="Subtitle"/>
        <w:numPr>
          <w:ilvl w:val="0"/>
          <w:numId w:val="19"/>
        </w:numPr>
        <w:spacing w:line="240" w:lineRule="auto"/>
        <w:jc w:val="left"/>
        <w:rPr>
          <w:szCs w:val="24"/>
        </w:rPr>
      </w:pPr>
      <w:r w:rsidRPr="006E36F7">
        <w:rPr>
          <w:szCs w:val="24"/>
        </w:rPr>
        <w:t>Students will investigate the slopes of parallel and perpendicular lines.</w:t>
      </w:r>
      <w:r w:rsidR="00920A6A" w:rsidRPr="006E36F7">
        <w:rPr>
          <w:szCs w:val="24"/>
        </w:rPr>
        <w:t xml:space="preserve"> (G-GPE.5)</w:t>
      </w:r>
    </w:p>
    <w:p w:rsidR="00AC0E51" w:rsidRPr="006E36F7" w:rsidRDefault="008B6EB8" w:rsidP="00902AF7">
      <w:pPr>
        <w:pStyle w:val="Subtitle"/>
        <w:numPr>
          <w:ilvl w:val="0"/>
          <w:numId w:val="19"/>
        </w:numPr>
        <w:spacing w:line="240" w:lineRule="auto"/>
        <w:jc w:val="left"/>
        <w:rPr>
          <w:szCs w:val="24"/>
        </w:rPr>
      </w:pPr>
      <w:r w:rsidRPr="00CC5919">
        <w:rPr>
          <w:b/>
          <w:szCs w:val="24"/>
        </w:rPr>
        <w:t>Students will use</w:t>
      </w:r>
      <w:r w:rsidR="00AC0E51" w:rsidRPr="00CC5919">
        <w:rPr>
          <w:b/>
          <w:szCs w:val="24"/>
        </w:rPr>
        <w:t xml:space="preserve"> the formula for circumference of a circle to solve problems.</w:t>
      </w:r>
      <w:r w:rsidR="00927B00" w:rsidRPr="006E36F7">
        <w:rPr>
          <w:szCs w:val="24"/>
        </w:rPr>
        <w:t xml:space="preserve"> (G-MG.1)</w:t>
      </w:r>
    </w:p>
    <w:p w:rsidR="00AC0E51" w:rsidRPr="006E36F7" w:rsidRDefault="00AC0E51" w:rsidP="00902AF7">
      <w:pPr>
        <w:pStyle w:val="Subtitle"/>
        <w:numPr>
          <w:ilvl w:val="0"/>
          <w:numId w:val="19"/>
        </w:numPr>
        <w:spacing w:line="240" w:lineRule="auto"/>
        <w:jc w:val="left"/>
        <w:rPr>
          <w:szCs w:val="24"/>
        </w:rPr>
      </w:pPr>
      <w:r w:rsidRPr="006E36F7">
        <w:rPr>
          <w:szCs w:val="24"/>
        </w:rPr>
        <w:t>Students will solve problems using the area formulas for rectangles, parallelograms, triangles, trapezoids.</w:t>
      </w:r>
      <w:r w:rsidR="00927B00" w:rsidRPr="006E36F7">
        <w:rPr>
          <w:szCs w:val="24"/>
        </w:rPr>
        <w:t xml:space="preserve"> (G-MG.1)</w:t>
      </w:r>
    </w:p>
    <w:p w:rsidR="00677CD7" w:rsidRPr="006E36F7" w:rsidRDefault="00AC0E51" w:rsidP="00677CD7">
      <w:pPr>
        <w:pStyle w:val="Subtitle"/>
        <w:numPr>
          <w:ilvl w:val="0"/>
          <w:numId w:val="19"/>
        </w:numPr>
        <w:spacing w:line="240" w:lineRule="auto"/>
        <w:jc w:val="left"/>
        <w:rPr>
          <w:szCs w:val="24"/>
        </w:rPr>
      </w:pPr>
      <w:r w:rsidRPr="00CC5919">
        <w:rPr>
          <w:b/>
          <w:szCs w:val="24"/>
        </w:rPr>
        <w:t>Students will use their area formulas to solve real-world problems involving floor tiling, carpet, paint, etc.</w:t>
      </w:r>
      <w:r w:rsidR="00927B00" w:rsidRPr="006E36F7">
        <w:rPr>
          <w:szCs w:val="24"/>
        </w:rPr>
        <w:t xml:space="preserve"> (G-MG.1)</w:t>
      </w:r>
    </w:p>
    <w:p w:rsidR="00AC0E51" w:rsidRPr="006E36F7" w:rsidRDefault="00AC0E51" w:rsidP="00902AF7">
      <w:pPr>
        <w:pStyle w:val="Subtitle"/>
        <w:numPr>
          <w:ilvl w:val="0"/>
          <w:numId w:val="19"/>
        </w:numPr>
        <w:spacing w:line="240" w:lineRule="auto"/>
        <w:jc w:val="left"/>
        <w:rPr>
          <w:szCs w:val="24"/>
        </w:rPr>
      </w:pPr>
      <w:r w:rsidRPr="00CC5919">
        <w:rPr>
          <w:b/>
          <w:szCs w:val="24"/>
        </w:rPr>
        <w:t>Students will use the formula for the area of a circle to solve problems.</w:t>
      </w:r>
      <w:r w:rsidR="00927B00" w:rsidRPr="006E36F7">
        <w:rPr>
          <w:szCs w:val="24"/>
        </w:rPr>
        <w:t xml:space="preserve"> (G-MG.1)</w:t>
      </w:r>
    </w:p>
    <w:p w:rsidR="00AC0E51" w:rsidRPr="006E36F7" w:rsidRDefault="00AC0E51" w:rsidP="00902AF7">
      <w:pPr>
        <w:pStyle w:val="Subtitle"/>
        <w:numPr>
          <w:ilvl w:val="0"/>
          <w:numId w:val="19"/>
        </w:numPr>
        <w:spacing w:line="240" w:lineRule="auto"/>
        <w:jc w:val="left"/>
        <w:rPr>
          <w:szCs w:val="24"/>
        </w:rPr>
      </w:pPr>
      <w:r w:rsidRPr="006E36F7">
        <w:rPr>
          <w:szCs w:val="24"/>
        </w:rPr>
        <w:t>Students will solve complicated problems that involve combinations of the area formulas.</w:t>
      </w:r>
      <w:r w:rsidR="00927B00" w:rsidRPr="006E36F7">
        <w:rPr>
          <w:szCs w:val="24"/>
        </w:rPr>
        <w:t xml:space="preserve"> (G-MG.1)</w:t>
      </w:r>
    </w:p>
    <w:p w:rsidR="00AC0E51" w:rsidRPr="006E36F7" w:rsidRDefault="00AC0E51" w:rsidP="00902AF7">
      <w:pPr>
        <w:pStyle w:val="Subtitle"/>
        <w:numPr>
          <w:ilvl w:val="0"/>
          <w:numId w:val="19"/>
        </w:numPr>
        <w:spacing w:line="240" w:lineRule="auto"/>
        <w:jc w:val="left"/>
        <w:rPr>
          <w:szCs w:val="24"/>
        </w:rPr>
      </w:pPr>
      <w:r w:rsidRPr="006E36F7">
        <w:rPr>
          <w:szCs w:val="24"/>
        </w:rPr>
        <w:t>Students will use the area formulas to find the number of acres in an irregularly shaped field.</w:t>
      </w:r>
      <w:r w:rsidR="00927B00" w:rsidRPr="006E36F7">
        <w:rPr>
          <w:szCs w:val="24"/>
        </w:rPr>
        <w:t xml:space="preserve"> (G-MG.1)</w:t>
      </w:r>
    </w:p>
    <w:p w:rsidR="00AC0E51" w:rsidRPr="006E36F7" w:rsidRDefault="00AC0E51" w:rsidP="00902AF7">
      <w:pPr>
        <w:pStyle w:val="Subtitle"/>
        <w:numPr>
          <w:ilvl w:val="0"/>
          <w:numId w:val="19"/>
        </w:numPr>
        <w:spacing w:line="240" w:lineRule="auto"/>
        <w:jc w:val="left"/>
        <w:rPr>
          <w:szCs w:val="24"/>
        </w:rPr>
      </w:pPr>
      <w:r w:rsidRPr="006E36F7">
        <w:rPr>
          <w:szCs w:val="24"/>
        </w:rPr>
        <w:t>Students will compute the total surface area for various 3-dimensional objects and use surface area computations to solve real-world problems.</w:t>
      </w:r>
      <w:r w:rsidR="00FA2742" w:rsidRPr="006E36F7">
        <w:rPr>
          <w:szCs w:val="24"/>
        </w:rPr>
        <w:t xml:space="preserve"> (G-MG.1)</w:t>
      </w:r>
    </w:p>
    <w:p w:rsidR="00AC0E51" w:rsidRPr="006E36F7" w:rsidRDefault="00AC0E51" w:rsidP="00902AF7">
      <w:pPr>
        <w:pStyle w:val="Subtitle"/>
        <w:numPr>
          <w:ilvl w:val="0"/>
          <w:numId w:val="19"/>
        </w:numPr>
        <w:spacing w:line="240" w:lineRule="auto"/>
        <w:jc w:val="left"/>
        <w:rPr>
          <w:szCs w:val="24"/>
        </w:rPr>
      </w:pPr>
      <w:r w:rsidRPr="006E36F7">
        <w:rPr>
          <w:szCs w:val="24"/>
        </w:rPr>
        <w:t xml:space="preserve">Students will simplify </w:t>
      </w:r>
      <w:r w:rsidR="00677CD7" w:rsidRPr="006E36F7">
        <w:rPr>
          <w:szCs w:val="24"/>
        </w:rPr>
        <w:t>expressions involving square roots.</w:t>
      </w:r>
      <w:r w:rsidR="008626D2" w:rsidRPr="006E36F7">
        <w:rPr>
          <w:szCs w:val="24"/>
        </w:rPr>
        <w:t xml:space="preserve"> </w:t>
      </w:r>
      <w:r w:rsidR="008626D2" w:rsidRPr="006E36F7">
        <w:rPr>
          <w:szCs w:val="24"/>
          <w:shd w:val="clear" w:color="auto" w:fill="FFFFFF"/>
        </w:rPr>
        <w:t>(N-RN.2)</w:t>
      </w:r>
    </w:p>
    <w:p w:rsidR="00677CD7" w:rsidRPr="006E36F7" w:rsidRDefault="00677CD7" w:rsidP="00902AF7">
      <w:pPr>
        <w:pStyle w:val="Subtitle"/>
        <w:numPr>
          <w:ilvl w:val="0"/>
          <w:numId w:val="19"/>
        </w:numPr>
        <w:spacing w:line="240" w:lineRule="auto"/>
        <w:jc w:val="left"/>
        <w:rPr>
          <w:szCs w:val="24"/>
        </w:rPr>
      </w:pPr>
      <w:r w:rsidRPr="006E36F7">
        <w:rPr>
          <w:szCs w:val="24"/>
        </w:rPr>
        <w:lastRenderedPageBreak/>
        <w:t>Students will use the Pythagorean Theorem to solve problems.</w:t>
      </w:r>
      <w:r w:rsidR="008626D2" w:rsidRPr="006E36F7">
        <w:rPr>
          <w:szCs w:val="24"/>
        </w:rPr>
        <w:t xml:space="preserve"> (G-SRT.8)</w:t>
      </w:r>
    </w:p>
    <w:p w:rsidR="00677CD7" w:rsidRPr="006E36F7" w:rsidRDefault="00677CD7" w:rsidP="00902AF7">
      <w:pPr>
        <w:pStyle w:val="Subtitle"/>
        <w:numPr>
          <w:ilvl w:val="0"/>
          <w:numId w:val="19"/>
        </w:numPr>
        <w:spacing w:line="240" w:lineRule="auto"/>
        <w:jc w:val="left"/>
        <w:rPr>
          <w:szCs w:val="24"/>
        </w:rPr>
      </w:pPr>
      <w:r w:rsidRPr="006E36F7">
        <w:rPr>
          <w:szCs w:val="24"/>
        </w:rPr>
        <w:t>Students will learn how concrete workers can use Pythagorean triples to check that their forms will result in a square corner for a slab of concrete.</w:t>
      </w:r>
      <w:r w:rsidR="008626D2" w:rsidRPr="006E36F7">
        <w:rPr>
          <w:szCs w:val="24"/>
        </w:rPr>
        <w:t xml:space="preserve"> (G-SRT.8)</w:t>
      </w:r>
    </w:p>
    <w:p w:rsidR="00677CD7" w:rsidRPr="006E36F7" w:rsidRDefault="00677CD7" w:rsidP="00902AF7">
      <w:pPr>
        <w:pStyle w:val="Subtitle"/>
        <w:numPr>
          <w:ilvl w:val="0"/>
          <w:numId w:val="19"/>
        </w:numPr>
        <w:spacing w:line="240" w:lineRule="auto"/>
        <w:jc w:val="left"/>
        <w:rPr>
          <w:szCs w:val="24"/>
        </w:rPr>
      </w:pPr>
      <w:r w:rsidRPr="00CC5919">
        <w:rPr>
          <w:b/>
          <w:szCs w:val="24"/>
        </w:rPr>
        <w:t>Students will complete some real-world application problems using the Pythagorean Theorem.</w:t>
      </w:r>
      <w:r w:rsidR="008626D2" w:rsidRPr="006E36F7">
        <w:rPr>
          <w:szCs w:val="24"/>
        </w:rPr>
        <w:t xml:space="preserve"> (G-SRT.8)</w:t>
      </w:r>
    </w:p>
    <w:p w:rsidR="00677CD7" w:rsidRPr="006E36F7" w:rsidRDefault="00677CD7" w:rsidP="00902AF7">
      <w:pPr>
        <w:pStyle w:val="Subtitle"/>
        <w:numPr>
          <w:ilvl w:val="0"/>
          <w:numId w:val="19"/>
        </w:numPr>
        <w:spacing w:line="240" w:lineRule="auto"/>
        <w:jc w:val="left"/>
        <w:rPr>
          <w:szCs w:val="24"/>
        </w:rPr>
      </w:pPr>
      <w:r w:rsidRPr="006E36F7">
        <w:rPr>
          <w:szCs w:val="24"/>
        </w:rPr>
        <w:t>Students will investigate two special right triangles (45-45-90 and 30-60-90).</w:t>
      </w:r>
      <w:r w:rsidR="00920A6A" w:rsidRPr="006E36F7">
        <w:rPr>
          <w:szCs w:val="24"/>
        </w:rPr>
        <w:t xml:space="preserve"> (G-CO.10, G-SRT.8)</w:t>
      </w:r>
    </w:p>
    <w:p w:rsidR="00677CD7" w:rsidRPr="006E36F7" w:rsidRDefault="00677CD7" w:rsidP="00902AF7">
      <w:pPr>
        <w:pStyle w:val="Subtitle"/>
        <w:numPr>
          <w:ilvl w:val="0"/>
          <w:numId w:val="19"/>
        </w:numPr>
        <w:spacing w:line="240" w:lineRule="auto"/>
        <w:jc w:val="left"/>
        <w:rPr>
          <w:szCs w:val="24"/>
        </w:rPr>
      </w:pPr>
      <w:r w:rsidRPr="006E36F7">
        <w:rPr>
          <w:szCs w:val="24"/>
        </w:rPr>
        <w:t>Students will use the Pythagorean Theorem to discover and use the distance formula in coordinate geometry.</w:t>
      </w:r>
      <w:r w:rsidR="008626D2" w:rsidRPr="006E36F7">
        <w:rPr>
          <w:szCs w:val="24"/>
        </w:rPr>
        <w:t xml:space="preserve"> (G-SRT.8, G-GPE.7)</w:t>
      </w:r>
    </w:p>
    <w:p w:rsidR="00677CD7" w:rsidRPr="006E36F7" w:rsidRDefault="00677CD7" w:rsidP="00902AF7">
      <w:pPr>
        <w:pStyle w:val="Subtitle"/>
        <w:numPr>
          <w:ilvl w:val="0"/>
          <w:numId w:val="19"/>
        </w:numPr>
        <w:spacing w:line="240" w:lineRule="auto"/>
        <w:jc w:val="left"/>
        <w:rPr>
          <w:szCs w:val="24"/>
        </w:rPr>
      </w:pPr>
      <w:r w:rsidRPr="006E36F7">
        <w:rPr>
          <w:szCs w:val="24"/>
        </w:rPr>
        <w:t>Students will review the vocabulary of prisms, pyramids, cylinders, and cones.</w:t>
      </w:r>
      <w:r w:rsidR="00550148" w:rsidRPr="006E36F7">
        <w:rPr>
          <w:szCs w:val="24"/>
        </w:rPr>
        <w:t xml:space="preserve"> (8-G.9)</w:t>
      </w:r>
    </w:p>
    <w:p w:rsidR="00677CD7" w:rsidRPr="006E36F7" w:rsidRDefault="00677CD7" w:rsidP="00902AF7">
      <w:pPr>
        <w:pStyle w:val="Subtitle"/>
        <w:numPr>
          <w:ilvl w:val="0"/>
          <w:numId w:val="19"/>
        </w:numPr>
        <w:spacing w:line="240" w:lineRule="auto"/>
        <w:jc w:val="left"/>
        <w:rPr>
          <w:szCs w:val="24"/>
        </w:rPr>
      </w:pPr>
      <w:r w:rsidRPr="00CC5919">
        <w:rPr>
          <w:szCs w:val="24"/>
        </w:rPr>
        <w:t>Students will compute the volume for prisms and cylinders.</w:t>
      </w:r>
      <w:r w:rsidR="004D33C9" w:rsidRPr="00CC5919">
        <w:rPr>
          <w:szCs w:val="24"/>
        </w:rPr>
        <w:t xml:space="preserve"> </w:t>
      </w:r>
      <w:r w:rsidR="004D33C9" w:rsidRPr="006E36F7">
        <w:rPr>
          <w:szCs w:val="24"/>
        </w:rPr>
        <w:t>(G-GMD.3)</w:t>
      </w:r>
    </w:p>
    <w:p w:rsidR="00677CD7" w:rsidRPr="006E36F7" w:rsidRDefault="00677CD7" w:rsidP="00902AF7">
      <w:pPr>
        <w:pStyle w:val="Subtitle"/>
        <w:numPr>
          <w:ilvl w:val="0"/>
          <w:numId w:val="19"/>
        </w:numPr>
        <w:spacing w:line="240" w:lineRule="auto"/>
        <w:jc w:val="left"/>
        <w:rPr>
          <w:szCs w:val="24"/>
        </w:rPr>
      </w:pPr>
      <w:r w:rsidRPr="006E36F7">
        <w:rPr>
          <w:szCs w:val="24"/>
        </w:rPr>
        <w:t>Students will compute the volume for pyramids and cones.</w:t>
      </w:r>
      <w:r w:rsidR="004D33C9" w:rsidRPr="006E36F7">
        <w:rPr>
          <w:szCs w:val="24"/>
        </w:rPr>
        <w:t xml:space="preserve"> (G-GMD.3)</w:t>
      </w:r>
    </w:p>
    <w:p w:rsidR="00677CD7" w:rsidRPr="006E36F7" w:rsidRDefault="00656DEC" w:rsidP="00902AF7">
      <w:pPr>
        <w:pStyle w:val="Subtitle"/>
        <w:numPr>
          <w:ilvl w:val="0"/>
          <w:numId w:val="19"/>
        </w:numPr>
        <w:spacing w:line="240" w:lineRule="auto"/>
        <w:jc w:val="left"/>
        <w:rPr>
          <w:szCs w:val="24"/>
        </w:rPr>
      </w:pPr>
      <w:r w:rsidRPr="00CC5919">
        <w:rPr>
          <w:b/>
          <w:szCs w:val="24"/>
        </w:rPr>
        <w:t>Students will use these volume formulas to solve real-world problems, e.g. finding the how much concrete to order given the dimensions of the desired slab.</w:t>
      </w:r>
      <w:r w:rsidR="004D33C9" w:rsidRPr="006E36F7">
        <w:rPr>
          <w:szCs w:val="24"/>
        </w:rPr>
        <w:t xml:space="preserve"> (G-GMD.3)</w:t>
      </w:r>
    </w:p>
    <w:p w:rsidR="00656DEC" w:rsidRPr="006E36F7" w:rsidRDefault="00656DEC" w:rsidP="00902AF7">
      <w:pPr>
        <w:pStyle w:val="Subtitle"/>
        <w:numPr>
          <w:ilvl w:val="0"/>
          <w:numId w:val="19"/>
        </w:numPr>
        <w:spacing w:line="240" w:lineRule="auto"/>
        <w:jc w:val="left"/>
        <w:rPr>
          <w:szCs w:val="24"/>
        </w:rPr>
      </w:pPr>
      <w:r w:rsidRPr="006E36F7">
        <w:rPr>
          <w:szCs w:val="24"/>
        </w:rPr>
        <w:t>Students will compute the volume of a sphere.</w:t>
      </w:r>
      <w:r w:rsidR="004D33C9" w:rsidRPr="006E36F7">
        <w:rPr>
          <w:szCs w:val="24"/>
        </w:rPr>
        <w:t xml:space="preserve"> (G-GMD.3)</w:t>
      </w:r>
    </w:p>
    <w:p w:rsidR="00656DEC" w:rsidRPr="006E36F7" w:rsidRDefault="00656DEC" w:rsidP="00902AF7">
      <w:pPr>
        <w:pStyle w:val="Subtitle"/>
        <w:numPr>
          <w:ilvl w:val="0"/>
          <w:numId w:val="19"/>
        </w:numPr>
        <w:spacing w:line="240" w:lineRule="auto"/>
        <w:jc w:val="left"/>
        <w:rPr>
          <w:szCs w:val="24"/>
        </w:rPr>
      </w:pPr>
      <w:r w:rsidRPr="006E36F7">
        <w:rPr>
          <w:szCs w:val="24"/>
        </w:rPr>
        <w:t>Students will solve problems involving similar triangles.</w:t>
      </w:r>
      <w:r w:rsidR="004D33C9" w:rsidRPr="006E36F7">
        <w:rPr>
          <w:szCs w:val="24"/>
        </w:rPr>
        <w:t xml:space="preserve"> (G-SRT.5)</w:t>
      </w:r>
    </w:p>
    <w:p w:rsidR="00656DEC" w:rsidRPr="006E36F7" w:rsidRDefault="00656DEC" w:rsidP="00902AF7">
      <w:pPr>
        <w:pStyle w:val="Subtitle"/>
        <w:numPr>
          <w:ilvl w:val="0"/>
          <w:numId w:val="19"/>
        </w:numPr>
        <w:spacing w:line="240" w:lineRule="auto"/>
        <w:jc w:val="left"/>
        <w:rPr>
          <w:szCs w:val="24"/>
        </w:rPr>
      </w:pPr>
      <w:r w:rsidRPr="006E36F7">
        <w:rPr>
          <w:szCs w:val="24"/>
        </w:rPr>
        <w:t>Students will solve problems using the three trig ratios – sine, cosine, and tangent.</w:t>
      </w:r>
      <w:r w:rsidR="004D33C9" w:rsidRPr="006E36F7">
        <w:rPr>
          <w:szCs w:val="24"/>
        </w:rPr>
        <w:t xml:space="preserve"> (G-SRT.8)</w:t>
      </w:r>
    </w:p>
    <w:p w:rsidR="00656DEC" w:rsidRPr="006E36F7" w:rsidRDefault="00656DEC" w:rsidP="00902AF7">
      <w:pPr>
        <w:pStyle w:val="Subtitle"/>
        <w:numPr>
          <w:ilvl w:val="0"/>
          <w:numId w:val="19"/>
        </w:numPr>
        <w:spacing w:line="240" w:lineRule="auto"/>
        <w:jc w:val="left"/>
        <w:rPr>
          <w:szCs w:val="24"/>
        </w:rPr>
      </w:pPr>
      <w:r w:rsidRPr="006E36F7">
        <w:rPr>
          <w:szCs w:val="24"/>
        </w:rPr>
        <w:t>Students will solve problems using the Law of Sines and the Law of Cosines.</w:t>
      </w:r>
      <w:r w:rsidR="004D33C9" w:rsidRPr="006E36F7">
        <w:rPr>
          <w:szCs w:val="24"/>
        </w:rPr>
        <w:t xml:space="preserve"> (G-SRT.11)</w:t>
      </w:r>
    </w:p>
    <w:p w:rsidR="00F801F2" w:rsidRPr="006E36F7" w:rsidRDefault="00656DEC" w:rsidP="00F801F2">
      <w:pPr>
        <w:pStyle w:val="Subtitle"/>
        <w:numPr>
          <w:ilvl w:val="0"/>
          <w:numId w:val="19"/>
        </w:numPr>
        <w:spacing w:line="240" w:lineRule="auto"/>
        <w:jc w:val="left"/>
        <w:rPr>
          <w:szCs w:val="24"/>
        </w:rPr>
      </w:pPr>
      <w:r w:rsidRPr="006E36F7">
        <w:rPr>
          <w:szCs w:val="24"/>
        </w:rPr>
        <w:t>Students will go outside and use trigonometry to find the measure of inaccessible distances.</w:t>
      </w:r>
      <w:r w:rsidR="004D33C9" w:rsidRPr="006E36F7">
        <w:rPr>
          <w:szCs w:val="24"/>
        </w:rPr>
        <w:t xml:space="preserve"> (G-SRT.8)</w:t>
      </w:r>
    </w:p>
    <w:p w:rsidR="006E36F7" w:rsidRPr="006E36F7" w:rsidRDefault="006E36F7" w:rsidP="006E36F7">
      <w:pPr>
        <w:pStyle w:val="Subtitle"/>
        <w:spacing w:line="240" w:lineRule="auto"/>
        <w:ind w:left="1080"/>
        <w:jc w:val="left"/>
        <w:rPr>
          <w:szCs w:val="24"/>
        </w:rPr>
      </w:pPr>
    </w:p>
    <w:p w:rsidR="006E36F7" w:rsidRPr="006E36F7" w:rsidRDefault="003A76E4" w:rsidP="003A76E4">
      <w:pPr>
        <w:pStyle w:val="Subtitle"/>
        <w:spacing w:before="240" w:after="120" w:line="240" w:lineRule="auto"/>
        <w:jc w:val="left"/>
        <w:rPr>
          <w:szCs w:val="24"/>
        </w:rPr>
      </w:pPr>
      <w:r w:rsidRPr="006E36F7">
        <w:rPr>
          <w:b/>
          <w:szCs w:val="24"/>
        </w:rPr>
        <w:t>Unit 4 – Programming on the Graphing Calculator</w:t>
      </w:r>
      <w:r w:rsidRPr="006E36F7">
        <w:rPr>
          <w:szCs w:val="24"/>
        </w:rPr>
        <w:t xml:space="preserve"> </w:t>
      </w:r>
      <w:r w:rsidRPr="00901DC6">
        <w:rPr>
          <w:b/>
          <w:szCs w:val="24"/>
        </w:rPr>
        <w:t xml:space="preserve">(approximately </w:t>
      </w:r>
      <w:r w:rsidR="004D33C9" w:rsidRPr="00901DC6">
        <w:rPr>
          <w:b/>
          <w:szCs w:val="24"/>
        </w:rPr>
        <w:t>15</w:t>
      </w:r>
      <w:r w:rsidRPr="00901DC6">
        <w:rPr>
          <w:b/>
          <w:szCs w:val="24"/>
        </w:rPr>
        <w:t xml:space="preserve"> days)</w:t>
      </w:r>
    </w:p>
    <w:p w:rsidR="003A76E4" w:rsidRPr="006E36F7" w:rsidRDefault="003A76E4" w:rsidP="006E36F7">
      <w:pPr>
        <w:pStyle w:val="NormalWeb"/>
        <w:shd w:val="clear" w:color="auto" w:fill="FFFFFF"/>
        <w:spacing w:before="0" w:beforeAutospacing="0" w:after="0" w:afterAutospacing="0"/>
        <w:ind w:left="720"/>
      </w:pPr>
      <w:r w:rsidRPr="006E36F7">
        <w:rPr>
          <w:b/>
        </w:rPr>
        <w:t xml:space="preserve">Description: </w:t>
      </w:r>
      <w:r w:rsidRPr="006E36F7">
        <w:t xml:space="preserve">In this unit, students will </w:t>
      </w:r>
      <w:r w:rsidR="008B6EB8" w:rsidRPr="006E36F7">
        <w:t xml:space="preserve">learn some of the basics of writing code to execute programs. They will begin with simple input/output programs and then move on to branching, loops, and a Menu command. They will also investigate how these ideas of programming can be used </w:t>
      </w:r>
      <w:r w:rsidR="0057761C" w:rsidRPr="006E36F7">
        <w:t>in Excel.</w:t>
      </w:r>
    </w:p>
    <w:p w:rsidR="006E36F7" w:rsidRPr="006E36F7" w:rsidRDefault="006E36F7" w:rsidP="006E36F7">
      <w:pPr>
        <w:pStyle w:val="NormalWeb"/>
        <w:shd w:val="clear" w:color="auto" w:fill="FFFFFF"/>
        <w:spacing w:before="0" w:beforeAutospacing="0" w:after="0" w:afterAutospacing="0"/>
        <w:ind w:left="720"/>
      </w:pPr>
    </w:p>
    <w:p w:rsidR="003A76E4" w:rsidRPr="006E36F7" w:rsidRDefault="006E36F7" w:rsidP="003A76E4">
      <w:pPr>
        <w:pStyle w:val="Subtitle"/>
        <w:spacing w:before="120" w:line="240" w:lineRule="auto"/>
        <w:ind w:firstLine="720"/>
        <w:jc w:val="left"/>
        <w:rPr>
          <w:b/>
          <w:szCs w:val="24"/>
        </w:rPr>
      </w:pPr>
      <w:r>
        <w:rPr>
          <w:b/>
          <w:szCs w:val="24"/>
        </w:rPr>
        <w:t>Standards</w:t>
      </w:r>
    </w:p>
    <w:p w:rsidR="003A76E4" w:rsidRPr="006E36F7" w:rsidRDefault="003A76E4" w:rsidP="003A76E4">
      <w:pPr>
        <w:pStyle w:val="Subtitle"/>
        <w:numPr>
          <w:ilvl w:val="0"/>
          <w:numId w:val="21"/>
        </w:numPr>
        <w:spacing w:line="240" w:lineRule="auto"/>
        <w:jc w:val="left"/>
        <w:rPr>
          <w:szCs w:val="24"/>
          <w:shd w:val="clear" w:color="auto" w:fill="FFFFFF"/>
        </w:rPr>
      </w:pPr>
      <w:r w:rsidRPr="003E3236">
        <w:rPr>
          <w:b/>
          <w:szCs w:val="24"/>
          <w:shd w:val="clear" w:color="auto" w:fill="FFFFFF"/>
        </w:rPr>
        <w:t xml:space="preserve">Students will </w:t>
      </w:r>
      <w:r w:rsidR="00477574" w:rsidRPr="003E3236">
        <w:rPr>
          <w:b/>
          <w:szCs w:val="24"/>
          <w:shd w:val="clear" w:color="auto" w:fill="FFFFFF"/>
        </w:rPr>
        <w:t>learn create, edit, and execute programs on the graphing calculator.</w:t>
      </w:r>
      <w:r w:rsidR="00F96954" w:rsidRPr="006E36F7">
        <w:rPr>
          <w:szCs w:val="24"/>
          <w:shd w:val="clear" w:color="auto" w:fill="FFFFFF"/>
        </w:rPr>
        <w:t xml:space="preserve"> (B&amp;IT.PR1.a)</w:t>
      </w:r>
    </w:p>
    <w:p w:rsidR="003A76E4" w:rsidRPr="006E36F7" w:rsidRDefault="003A76E4" w:rsidP="003A76E4">
      <w:pPr>
        <w:pStyle w:val="Subtitle"/>
        <w:numPr>
          <w:ilvl w:val="0"/>
          <w:numId w:val="21"/>
        </w:numPr>
        <w:spacing w:line="240" w:lineRule="auto"/>
        <w:jc w:val="left"/>
        <w:rPr>
          <w:rStyle w:val="Strong"/>
          <w:b w:val="0"/>
          <w:bCs w:val="0"/>
          <w:szCs w:val="24"/>
          <w:shd w:val="clear" w:color="auto" w:fill="FFFFFF"/>
        </w:rPr>
      </w:pPr>
      <w:r w:rsidRPr="006E36F7">
        <w:rPr>
          <w:szCs w:val="24"/>
          <w:shd w:val="clear" w:color="auto" w:fill="FFFFFF"/>
        </w:rPr>
        <w:t xml:space="preserve">Students will </w:t>
      </w:r>
      <w:r w:rsidR="00477574" w:rsidRPr="006E36F7">
        <w:rPr>
          <w:szCs w:val="24"/>
          <w:shd w:val="clear" w:color="auto" w:fill="FFFFFF"/>
        </w:rPr>
        <w:t>write simple input/output programs.</w:t>
      </w:r>
      <w:r w:rsidR="00325011" w:rsidRPr="006E36F7">
        <w:rPr>
          <w:szCs w:val="24"/>
          <w:shd w:val="clear" w:color="auto" w:fill="FFFFFF"/>
        </w:rPr>
        <w:t xml:space="preserve"> (B&amp;IT.PR1.a)</w:t>
      </w:r>
    </w:p>
    <w:p w:rsidR="00382EF8" w:rsidRPr="006E36F7" w:rsidRDefault="003A76E4" w:rsidP="00382EF8">
      <w:pPr>
        <w:pStyle w:val="Subtitle"/>
        <w:spacing w:line="240" w:lineRule="auto"/>
        <w:ind w:left="1080" w:hanging="360"/>
        <w:jc w:val="left"/>
        <w:rPr>
          <w:rStyle w:val="Strong"/>
          <w:b w:val="0"/>
          <w:bCs w:val="0"/>
          <w:szCs w:val="24"/>
          <w:shd w:val="clear" w:color="auto" w:fill="FFFFFF"/>
        </w:rPr>
      </w:pPr>
      <w:r w:rsidRPr="006E36F7">
        <w:rPr>
          <w:szCs w:val="24"/>
          <w:shd w:val="clear" w:color="auto" w:fill="FFFFFF"/>
        </w:rPr>
        <w:t>3.</w:t>
      </w:r>
      <w:r w:rsidRPr="006E36F7">
        <w:rPr>
          <w:szCs w:val="24"/>
          <w:shd w:val="clear" w:color="auto" w:fill="FFFFFF"/>
        </w:rPr>
        <w:tab/>
        <w:t xml:space="preserve">Students will </w:t>
      </w:r>
      <w:r w:rsidR="00477574" w:rsidRPr="006E36F7">
        <w:rPr>
          <w:szCs w:val="24"/>
          <w:shd w:val="clear" w:color="auto" w:fill="FFFFFF"/>
        </w:rPr>
        <w:t>write programs with branching using if-then-else statements.</w:t>
      </w:r>
      <w:r w:rsidR="00325011" w:rsidRPr="006E36F7">
        <w:rPr>
          <w:szCs w:val="24"/>
          <w:shd w:val="clear" w:color="auto" w:fill="FFFFFF"/>
        </w:rPr>
        <w:t xml:space="preserve"> (B&amp;IT.PR1.a)</w:t>
      </w:r>
    </w:p>
    <w:p w:rsidR="003A76E4" w:rsidRPr="006E36F7" w:rsidRDefault="003A76E4" w:rsidP="003A76E4">
      <w:pPr>
        <w:pStyle w:val="Subtitle"/>
        <w:spacing w:line="240" w:lineRule="auto"/>
        <w:ind w:left="1080" w:hanging="360"/>
        <w:jc w:val="left"/>
        <w:rPr>
          <w:b/>
          <w:szCs w:val="24"/>
          <w:shd w:val="clear" w:color="auto" w:fill="FFFFFF"/>
        </w:rPr>
      </w:pPr>
      <w:r w:rsidRPr="006E36F7">
        <w:rPr>
          <w:szCs w:val="24"/>
          <w:shd w:val="clear" w:color="auto" w:fill="FFFFFF"/>
        </w:rPr>
        <w:t>4.</w:t>
      </w:r>
      <w:r w:rsidRPr="006E36F7">
        <w:rPr>
          <w:szCs w:val="24"/>
          <w:shd w:val="clear" w:color="auto" w:fill="FFFFFF"/>
        </w:rPr>
        <w:tab/>
        <w:t xml:space="preserve">Students will </w:t>
      </w:r>
      <w:r w:rsidR="00477574" w:rsidRPr="006E36F7">
        <w:rPr>
          <w:szCs w:val="24"/>
          <w:shd w:val="clear" w:color="auto" w:fill="FFFFFF"/>
        </w:rPr>
        <w:t>write progra</w:t>
      </w:r>
      <w:r w:rsidR="00382EF8" w:rsidRPr="006E36F7">
        <w:rPr>
          <w:szCs w:val="24"/>
          <w:shd w:val="clear" w:color="auto" w:fill="FFFFFF"/>
        </w:rPr>
        <w:t>ms with loops using GoTo, For, While, and Repeat.</w:t>
      </w:r>
      <w:r w:rsidR="00325011" w:rsidRPr="006E36F7">
        <w:rPr>
          <w:szCs w:val="24"/>
          <w:shd w:val="clear" w:color="auto" w:fill="FFFFFF"/>
        </w:rPr>
        <w:t xml:space="preserve"> (B&amp;IT.PR1.a)</w:t>
      </w:r>
    </w:p>
    <w:p w:rsidR="003A76E4" w:rsidRPr="006E36F7" w:rsidRDefault="003A76E4" w:rsidP="003A76E4">
      <w:pPr>
        <w:pStyle w:val="Subtitle"/>
        <w:spacing w:line="240" w:lineRule="auto"/>
        <w:ind w:left="1080" w:hanging="360"/>
        <w:jc w:val="left"/>
        <w:rPr>
          <w:b/>
          <w:szCs w:val="24"/>
          <w:shd w:val="clear" w:color="auto" w:fill="FFFFFF"/>
        </w:rPr>
      </w:pPr>
      <w:r w:rsidRPr="006E36F7">
        <w:rPr>
          <w:szCs w:val="24"/>
          <w:shd w:val="clear" w:color="auto" w:fill="FFFFFF"/>
        </w:rPr>
        <w:t>5.</w:t>
      </w:r>
      <w:r w:rsidRPr="006E36F7">
        <w:rPr>
          <w:szCs w:val="24"/>
          <w:shd w:val="clear" w:color="auto" w:fill="FFFFFF"/>
        </w:rPr>
        <w:tab/>
        <w:t xml:space="preserve">Students will </w:t>
      </w:r>
      <w:r w:rsidR="00382EF8" w:rsidRPr="006E36F7">
        <w:rPr>
          <w:szCs w:val="24"/>
          <w:shd w:val="clear" w:color="auto" w:fill="FFFFFF"/>
        </w:rPr>
        <w:t>write programs using the Menu command.</w:t>
      </w:r>
      <w:r w:rsidR="00325011" w:rsidRPr="006E36F7">
        <w:rPr>
          <w:szCs w:val="24"/>
          <w:shd w:val="clear" w:color="auto" w:fill="FFFFFF"/>
        </w:rPr>
        <w:t xml:space="preserve"> (B&amp;IT.PR1.a)</w:t>
      </w:r>
    </w:p>
    <w:p w:rsidR="003A76E4" w:rsidRPr="006E36F7" w:rsidRDefault="003A76E4" w:rsidP="00382EF8">
      <w:pPr>
        <w:pStyle w:val="Subtitle"/>
        <w:spacing w:line="240" w:lineRule="auto"/>
        <w:ind w:left="1080" w:hanging="360"/>
        <w:jc w:val="left"/>
        <w:rPr>
          <w:szCs w:val="24"/>
          <w:shd w:val="clear" w:color="auto" w:fill="FFFFFF"/>
        </w:rPr>
      </w:pPr>
      <w:r w:rsidRPr="006E36F7">
        <w:rPr>
          <w:szCs w:val="24"/>
          <w:shd w:val="clear" w:color="auto" w:fill="FFFFFF"/>
        </w:rPr>
        <w:t>6.</w:t>
      </w:r>
      <w:r w:rsidRPr="006E36F7">
        <w:rPr>
          <w:szCs w:val="24"/>
          <w:shd w:val="clear" w:color="auto" w:fill="FFFFFF"/>
        </w:rPr>
        <w:tab/>
        <w:t xml:space="preserve">Students will </w:t>
      </w:r>
      <w:r w:rsidR="00382EF8" w:rsidRPr="006E36F7">
        <w:rPr>
          <w:szCs w:val="24"/>
          <w:shd w:val="clear" w:color="auto" w:fill="FFFFFF"/>
        </w:rPr>
        <w:t>investigate the if-then-else function in Microsoft Excel.</w:t>
      </w:r>
      <w:r w:rsidR="00325011" w:rsidRPr="006E36F7">
        <w:rPr>
          <w:szCs w:val="24"/>
          <w:shd w:val="clear" w:color="auto" w:fill="FFFFFF"/>
        </w:rPr>
        <w:t xml:space="preserve"> (B&amp;IT.PR1.a)</w:t>
      </w:r>
    </w:p>
    <w:p w:rsidR="006E36F7" w:rsidRPr="006E36F7" w:rsidRDefault="006E36F7" w:rsidP="00382EF8">
      <w:pPr>
        <w:pStyle w:val="Subtitle"/>
        <w:spacing w:line="240" w:lineRule="auto"/>
        <w:ind w:left="1080" w:hanging="360"/>
        <w:jc w:val="left"/>
        <w:rPr>
          <w:b/>
          <w:szCs w:val="24"/>
          <w:shd w:val="clear" w:color="auto" w:fill="FFFFFF"/>
        </w:rPr>
      </w:pPr>
    </w:p>
    <w:p w:rsidR="006E36F7" w:rsidRPr="006E36F7" w:rsidRDefault="003A76E4" w:rsidP="003A76E4">
      <w:pPr>
        <w:pStyle w:val="Subtitle"/>
        <w:spacing w:before="240" w:after="120" w:line="240" w:lineRule="auto"/>
        <w:jc w:val="left"/>
        <w:rPr>
          <w:szCs w:val="24"/>
        </w:rPr>
      </w:pPr>
      <w:r w:rsidRPr="006E36F7">
        <w:rPr>
          <w:b/>
          <w:szCs w:val="24"/>
        </w:rPr>
        <w:t>Unit 5 – Important Ideas from Algebra</w:t>
      </w:r>
      <w:r w:rsidRPr="006E36F7">
        <w:rPr>
          <w:szCs w:val="24"/>
        </w:rPr>
        <w:t xml:space="preserve"> </w:t>
      </w:r>
      <w:r w:rsidRPr="00901DC6">
        <w:rPr>
          <w:b/>
          <w:szCs w:val="24"/>
        </w:rPr>
        <w:t xml:space="preserve">(approximately </w:t>
      </w:r>
      <w:r w:rsidR="004D33C9" w:rsidRPr="00901DC6">
        <w:rPr>
          <w:b/>
          <w:szCs w:val="24"/>
        </w:rPr>
        <w:t>2</w:t>
      </w:r>
      <w:r w:rsidR="002B5713" w:rsidRPr="00901DC6">
        <w:rPr>
          <w:b/>
          <w:szCs w:val="24"/>
        </w:rPr>
        <w:t>0</w:t>
      </w:r>
      <w:r w:rsidRPr="00901DC6">
        <w:rPr>
          <w:b/>
          <w:szCs w:val="24"/>
        </w:rPr>
        <w:t xml:space="preserve"> days)</w:t>
      </w:r>
    </w:p>
    <w:p w:rsidR="006E36F7" w:rsidRPr="006E36F7" w:rsidRDefault="003A76E4" w:rsidP="006E36F7">
      <w:pPr>
        <w:pStyle w:val="NormalWeb"/>
        <w:shd w:val="clear" w:color="auto" w:fill="FFFFFF"/>
        <w:spacing w:before="0" w:beforeAutospacing="0" w:after="0" w:afterAutospacing="0"/>
        <w:ind w:left="720"/>
      </w:pPr>
      <w:r w:rsidRPr="006E36F7">
        <w:rPr>
          <w:b/>
        </w:rPr>
        <w:lastRenderedPageBreak/>
        <w:t xml:space="preserve">Description: </w:t>
      </w:r>
      <w:r w:rsidRPr="006E36F7">
        <w:t xml:space="preserve">In this unit, students will </w:t>
      </w:r>
      <w:r w:rsidR="0057761C" w:rsidRPr="006E36F7">
        <w:t>review some of the most important and practical algebra concepts that they may need to know for further education beyond high school. The focus will be on clearing up some of the misconceptions from some of the areas the students may have had difficulty with in the past.</w:t>
      </w:r>
    </w:p>
    <w:p w:rsidR="003A76E4" w:rsidRPr="006E36F7" w:rsidRDefault="0057761C" w:rsidP="006E36F7">
      <w:pPr>
        <w:pStyle w:val="NormalWeb"/>
        <w:shd w:val="clear" w:color="auto" w:fill="FFFFFF"/>
        <w:spacing w:before="0" w:beforeAutospacing="0" w:after="0" w:afterAutospacing="0"/>
        <w:ind w:left="720"/>
      </w:pPr>
      <w:r w:rsidRPr="006E36F7">
        <w:t xml:space="preserve"> </w:t>
      </w:r>
    </w:p>
    <w:p w:rsidR="003A76E4" w:rsidRPr="006E36F7" w:rsidRDefault="006E36F7" w:rsidP="003A76E4">
      <w:pPr>
        <w:pStyle w:val="Subtitle"/>
        <w:spacing w:before="120" w:line="240" w:lineRule="auto"/>
        <w:ind w:firstLine="720"/>
        <w:jc w:val="left"/>
        <w:rPr>
          <w:b/>
          <w:szCs w:val="24"/>
        </w:rPr>
      </w:pPr>
      <w:r>
        <w:rPr>
          <w:b/>
          <w:szCs w:val="24"/>
        </w:rPr>
        <w:t>Standards</w:t>
      </w:r>
    </w:p>
    <w:p w:rsidR="003A76E4" w:rsidRPr="006E36F7" w:rsidRDefault="003A76E4" w:rsidP="003A76E4">
      <w:pPr>
        <w:pStyle w:val="Subtitle"/>
        <w:numPr>
          <w:ilvl w:val="0"/>
          <w:numId w:val="20"/>
        </w:numPr>
        <w:spacing w:line="240" w:lineRule="auto"/>
        <w:jc w:val="left"/>
        <w:rPr>
          <w:szCs w:val="24"/>
          <w:shd w:val="clear" w:color="auto" w:fill="FFFFFF"/>
        </w:rPr>
      </w:pPr>
      <w:r w:rsidRPr="006E36F7">
        <w:rPr>
          <w:szCs w:val="24"/>
          <w:shd w:val="clear" w:color="auto" w:fill="FFFFFF"/>
        </w:rPr>
        <w:t xml:space="preserve">Students will </w:t>
      </w:r>
      <w:r w:rsidR="00B572BA" w:rsidRPr="006E36F7">
        <w:rPr>
          <w:szCs w:val="24"/>
          <w:shd w:val="clear" w:color="auto" w:fill="FFFFFF"/>
        </w:rPr>
        <w:t>review the order of operations.</w:t>
      </w:r>
      <w:r w:rsidR="00A8633B" w:rsidRPr="006E36F7">
        <w:rPr>
          <w:szCs w:val="24"/>
          <w:shd w:val="clear" w:color="auto" w:fill="FFFFFF"/>
        </w:rPr>
        <w:t xml:space="preserve"> (A-SSE.3)</w:t>
      </w:r>
    </w:p>
    <w:p w:rsidR="003A76E4" w:rsidRPr="006E36F7" w:rsidRDefault="003A76E4" w:rsidP="003A76E4">
      <w:pPr>
        <w:pStyle w:val="Subtitle"/>
        <w:numPr>
          <w:ilvl w:val="0"/>
          <w:numId w:val="20"/>
        </w:numPr>
        <w:spacing w:line="240" w:lineRule="auto"/>
        <w:jc w:val="left"/>
        <w:rPr>
          <w:szCs w:val="24"/>
          <w:shd w:val="clear" w:color="auto" w:fill="FFFFFF"/>
        </w:rPr>
      </w:pPr>
      <w:r w:rsidRPr="003E3236">
        <w:rPr>
          <w:b/>
          <w:szCs w:val="24"/>
          <w:shd w:val="clear" w:color="auto" w:fill="FFFFFF"/>
        </w:rPr>
        <w:t xml:space="preserve">Students will </w:t>
      </w:r>
      <w:r w:rsidR="00B572BA" w:rsidRPr="003E3236">
        <w:rPr>
          <w:b/>
          <w:szCs w:val="24"/>
          <w:shd w:val="clear" w:color="auto" w:fill="FFFFFF"/>
        </w:rPr>
        <w:t>solve linear equations in one variable.</w:t>
      </w:r>
      <w:r w:rsidR="00EA2360" w:rsidRPr="006E36F7">
        <w:rPr>
          <w:szCs w:val="24"/>
          <w:shd w:val="clear" w:color="auto" w:fill="FFFFFF"/>
        </w:rPr>
        <w:t xml:space="preserve"> (A-REI.</w:t>
      </w:r>
      <w:r w:rsidR="009243FE" w:rsidRPr="006E36F7">
        <w:rPr>
          <w:szCs w:val="24"/>
          <w:shd w:val="clear" w:color="auto" w:fill="FFFFFF"/>
        </w:rPr>
        <w:t>3)</w:t>
      </w:r>
    </w:p>
    <w:p w:rsidR="003A76E4" w:rsidRPr="006E36F7" w:rsidRDefault="003A76E4" w:rsidP="003A76E4">
      <w:pPr>
        <w:pStyle w:val="Subtitle"/>
        <w:numPr>
          <w:ilvl w:val="0"/>
          <w:numId w:val="20"/>
        </w:numPr>
        <w:spacing w:line="240" w:lineRule="auto"/>
        <w:jc w:val="left"/>
        <w:rPr>
          <w:szCs w:val="24"/>
          <w:shd w:val="clear" w:color="auto" w:fill="FFFFFF"/>
        </w:rPr>
      </w:pPr>
      <w:r w:rsidRPr="006E36F7">
        <w:rPr>
          <w:szCs w:val="24"/>
          <w:shd w:val="clear" w:color="auto" w:fill="FFFFFF"/>
        </w:rPr>
        <w:t xml:space="preserve">Students will </w:t>
      </w:r>
      <w:r w:rsidR="00B572BA" w:rsidRPr="006E36F7">
        <w:rPr>
          <w:szCs w:val="24"/>
          <w:shd w:val="clear" w:color="auto" w:fill="FFFFFF"/>
        </w:rPr>
        <w:t>graph linear equations.</w:t>
      </w:r>
      <w:r w:rsidR="009243FE" w:rsidRPr="006E36F7">
        <w:rPr>
          <w:szCs w:val="24"/>
          <w:shd w:val="clear" w:color="auto" w:fill="FFFFFF"/>
        </w:rPr>
        <w:t xml:space="preserve"> (A-REI.10)</w:t>
      </w:r>
    </w:p>
    <w:p w:rsidR="003A76E4" w:rsidRPr="006E36F7" w:rsidRDefault="003A76E4" w:rsidP="003A76E4">
      <w:pPr>
        <w:pStyle w:val="Subtitle"/>
        <w:numPr>
          <w:ilvl w:val="0"/>
          <w:numId w:val="20"/>
        </w:numPr>
        <w:spacing w:line="240" w:lineRule="auto"/>
        <w:jc w:val="left"/>
        <w:rPr>
          <w:szCs w:val="24"/>
          <w:shd w:val="clear" w:color="auto" w:fill="FFFFFF"/>
        </w:rPr>
      </w:pPr>
      <w:r w:rsidRPr="006E36F7">
        <w:rPr>
          <w:szCs w:val="24"/>
          <w:shd w:val="clear" w:color="auto" w:fill="FFFFFF"/>
        </w:rPr>
        <w:t xml:space="preserve">Students will </w:t>
      </w:r>
      <w:r w:rsidR="00B572BA" w:rsidRPr="006E36F7">
        <w:rPr>
          <w:szCs w:val="24"/>
          <w:shd w:val="clear" w:color="auto" w:fill="FFFFFF"/>
        </w:rPr>
        <w:t>solve problems involving linear functions.</w:t>
      </w:r>
      <w:r w:rsidR="003C0192" w:rsidRPr="006E36F7">
        <w:rPr>
          <w:szCs w:val="24"/>
          <w:shd w:val="clear" w:color="auto" w:fill="FFFFFF"/>
        </w:rPr>
        <w:t xml:space="preserve"> (A-CED.1)</w:t>
      </w:r>
    </w:p>
    <w:p w:rsidR="003A76E4" w:rsidRPr="006E36F7" w:rsidRDefault="003A76E4" w:rsidP="003A76E4">
      <w:pPr>
        <w:pStyle w:val="Subtitle"/>
        <w:numPr>
          <w:ilvl w:val="0"/>
          <w:numId w:val="20"/>
        </w:numPr>
        <w:spacing w:line="240" w:lineRule="auto"/>
        <w:jc w:val="left"/>
        <w:rPr>
          <w:szCs w:val="24"/>
        </w:rPr>
      </w:pPr>
      <w:r w:rsidRPr="006E36F7">
        <w:rPr>
          <w:szCs w:val="24"/>
        </w:rPr>
        <w:t xml:space="preserve">Students will </w:t>
      </w:r>
      <w:r w:rsidR="00B572BA" w:rsidRPr="006E36F7">
        <w:rPr>
          <w:szCs w:val="24"/>
        </w:rPr>
        <w:t>solve systems of equations.</w:t>
      </w:r>
      <w:r w:rsidR="009243FE" w:rsidRPr="006E36F7">
        <w:rPr>
          <w:szCs w:val="24"/>
        </w:rPr>
        <w:t xml:space="preserve"> (A-REI.6)</w:t>
      </w:r>
    </w:p>
    <w:p w:rsidR="003A76E4" w:rsidRPr="006E36F7" w:rsidRDefault="003A76E4" w:rsidP="003A76E4">
      <w:pPr>
        <w:pStyle w:val="Subtitle"/>
        <w:numPr>
          <w:ilvl w:val="0"/>
          <w:numId w:val="20"/>
        </w:numPr>
        <w:spacing w:line="240" w:lineRule="auto"/>
        <w:jc w:val="left"/>
        <w:rPr>
          <w:szCs w:val="24"/>
          <w:shd w:val="clear" w:color="auto" w:fill="FFFFFF"/>
        </w:rPr>
      </w:pPr>
      <w:r w:rsidRPr="003E3236">
        <w:rPr>
          <w:b/>
          <w:szCs w:val="24"/>
          <w:shd w:val="clear" w:color="auto" w:fill="FFFFFF"/>
        </w:rPr>
        <w:t xml:space="preserve">Students will </w:t>
      </w:r>
      <w:r w:rsidR="00B572BA" w:rsidRPr="003E3236">
        <w:rPr>
          <w:b/>
          <w:szCs w:val="24"/>
          <w:shd w:val="clear" w:color="auto" w:fill="FFFFFF"/>
        </w:rPr>
        <w:t>solve problems using the properties of exponents.</w:t>
      </w:r>
      <w:r w:rsidR="00A8633B" w:rsidRPr="006E36F7">
        <w:rPr>
          <w:szCs w:val="24"/>
          <w:shd w:val="clear" w:color="auto" w:fill="FFFFFF"/>
        </w:rPr>
        <w:t xml:space="preserve"> (A-SSE.3, N-RN.2)</w:t>
      </w:r>
    </w:p>
    <w:p w:rsidR="003A76E4" w:rsidRPr="006E36F7" w:rsidRDefault="003A76E4" w:rsidP="003A76E4">
      <w:pPr>
        <w:pStyle w:val="Subtitle"/>
        <w:numPr>
          <w:ilvl w:val="0"/>
          <w:numId w:val="20"/>
        </w:numPr>
        <w:spacing w:line="240" w:lineRule="auto"/>
        <w:jc w:val="left"/>
        <w:rPr>
          <w:szCs w:val="24"/>
        </w:rPr>
      </w:pPr>
      <w:r w:rsidRPr="006E36F7">
        <w:rPr>
          <w:szCs w:val="24"/>
        </w:rPr>
        <w:t xml:space="preserve">Students will </w:t>
      </w:r>
      <w:r w:rsidR="00B572BA" w:rsidRPr="006E36F7">
        <w:rPr>
          <w:szCs w:val="24"/>
        </w:rPr>
        <w:t>multiply polynomials.</w:t>
      </w:r>
      <w:r w:rsidR="00EA2360" w:rsidRPr="006E36F7">
        <w:rPr>
          <w:szCs w:val="24"/>
        </w:rPr>
        <w:t xml:space="preserve"> (A-APR.1)</w:t>
      </w:r>
    </w:p>
    <w:p w:rsidR="003A76E4" w:rsidRPr="006E36F7" w:rsidRDefault="003A76E4" w:rsidP="003A76E4">
      <w:pPr>
        <w:pStyle w:val="Subtitle"/>
        <w:numPr>
          <w:ilvl w:val="0"/>
          <w:numId w:val="20"/>
        </w:numPr>
        <w:spacing w:line="240" w:lineRule="auto"/>
        <w:jc w:val="left"/>
        <w:rPr>
          <w:szCs w:val="24"/>
          <w:shd w:val="clear" w:color="auto" w:fill="FFFFFF"/>
        </w:rPr>
      </w:pPr>
      <w:r w:rsidRPr="006E36F7">
        <w:rPr>
          <w:szCs w:val="24"/>
          <w:shd w:val="clear" w:color="auto" w:fill="FFFFFF"/>
        </w:rPr>
        <w:t>Students will</w:t>
      </w:r>
      <w:r w:rsidR="00B572BA" w:rsidRPr="006E36F7">
        <w:rPr>
          <w:szCs w:val="24"/>
          <w:shd w:val="clear" w:color="auto" w:fill="FFFFFF"/>
        </w:rPr>
        <w:t xml:space="preserve"> factor polynomials.</w:t>
      </w:r>
      <w:r w:rsidR="00EA2360" w:rsidRPr="006E36F7">
        <w:rPr>
          <w:szCs w:val="24"/>
          <w:shd w:val="clear" w:color="auto" w:fill="FFFFFF"/>
        </w:rPr>
        <w:t xml:space="preserve"> </w:t>
      </w:r>
      <w:r w:rsidR="00EA2360" w:rsidRPr="006E36F7">
        <w:rPr>
          <w:szCs w:val="24"/>
        </w:rPr>
        <w:t>(A-APR.1)</w:t>
      </w:r>
    </w:p>
    <w:p w:rsidR="00477574" w:rsidRPr="006E36F7" w:rsidRDefault="00477574" w:rsidP="003A76E4">
      <w:pPr>
        <w:pStyle w:val="Subtitle"/>
        <w:numPr>
          <w:ilvl w:val="0"/>
          <w:numId w:val="20"/>
        </w:numPr>
        <w:spacing w:line="240" w:lineRule="auto"/>
        <w:jc w:val="left"/>
        <w:rPr>
          <w:szCs w:val="24"/>
          <w:shd w:val="clear" w:color="auto" w:fill="FFFFFF"/>
        </w:rPr>
      </w:pPr>
      <w:r w:rsidRPr="006E36F7">
        <w:rPr>
          <w:szCs w:val="24"/>
          <w:shd w:val="clear" w:color="auto" w:fill="FFFFFF"/>
        </w:rPr>
        <w:t>Students will solve quadratic equations.</w:t>
      </w:r>
      <w:r w:rsidR="00EA2360" w:rsidRPr="006E36F7">
        <w:rPr>
          <w:szCs w:val="24"/>
          <w:shd w:val="clear" w:color="auto" w:fill="FFFFFF"/>
        </w:rPr>
        <w:t xml:space="preserve"> (A-SSE.3a</w:t>
      </w:r>
      <w:r w:rsidR="009243FE" w:rsidRPr="006E36F7">
        <w:rPr>
          <w:szCs w:val="24"/>
          <w:shd w:val="clear" w:color="auto" w:fill="FFFFFF"/>
        </w:rPr>
        <w:t>, A-REI.4b</w:t>
      </w:r>
      <w:r w:rsidR="00EA2360" w:rsidRPr="006E36F7">
        <w:rPr>
          <w:szCs w:val="24"/>
          <w:shd w:val="clear" w:color="auto" w:fill="FFFFFF"/>
        </w:rPr>
        <w:t>)</w:t>
      </w:r>
    </w:p>
    <w:p w:rsidR="003A76E4" w:rsidRPr="006E36F7" w:rsidRDefault="003A76E4" w:rsidP="003A76E4">
      <w:pPr>
        <w:pStyle w:val="Subtitle"/>
        <w:numPr>
          <w:ilvl w:val="0"/>
          <w:numId w:val="20"/>
        </w:numPr>
        <w:spacing w:line="240" w:lineRule="auto"/>
        <w:jc w:val="left"/>
        <w:rPr>
          <w:szCs w:val="24"/>
          <w:shd w:val="clear" w:color="auto" w:fill="FFFFFF"/>
        </w:rPr>
      </w:pPr>
      <w:r w:rsidRPr="006E36F7">
        <w:rPr>
          <w:szCs w:val="24"/>
          <w:shd w:val="clear" w:color="auto" w:fill="FFFFFF"/>
        </w:rPr>
        <w:t xml:space="preserve">Students will </w:t>
      </w:r>
      <w:r w:rsidR="00477574" w:rsidRPr="006E36F7">
        <w:rPr>
          <w:szCs w:val="24"/>
          <w:shd w:val="clear" w:color="auto" w:fill="FFFFFF"/>
        </w:rPr>
        <w:t>simplify radical expressions.</w:t>
      </w:r>
      <w:r w:rsidR="00A8633B" w:rsidRPr="006E36F7">
        <w:rPr>
          <w:szCs w:val="24"/>
          <w:shd w:val="clear" w:color="auto" w:fill="FFFFFF"/>
        </w:rPr>
        <w:t xml:space="preserve"> (N-RN.2)</w:t>
      </w:r>
    </w:p>
    <w:p w:rsidR="003A76E4" w:rsidRPr="006E36F7" w:rsidRDefault="003A76E4" w:rsidP="003A76E4">
      <w:pPr>
        <w:pStyle w:val="Subtitle"/>
        <w:numPr>
          <w:ilvl w:val="0"/>
          <w:numId w:val="20"/>
        </w:numPr>
        <w:spacing w:line="240" w:lineRule="auto"/>
        <w:jc w:val="left"/>
        <w:rPr>
          <w:szCs w:val="24"/>
          <w:shd w:val="clear" w:color="auto" w:fill="FFFFFF"/>
        </w:rPr>
      </w:pPr>
      <w:r w:rsidRPr="003E3236">
        <w:rPr>
          <w:b/>
          <w:szCs w:val="24"/>
          <w:shd w:val="clear" w:color="auto" w:fill="FFFFFF"/>
        </w:rPr>
        <w:t xml:space="preserve">Students will </w:t>
      </w:r>
      <w:r w:rsidR="00477574" w:rsidRPr="003E3236">
        <w:rPr>
          <w:b/>
          <w:szCs w:val="24"/>
          <w:shd w:val="clear" w:color="auto" w:fill="FFFFFF"/>
        </w:rPr>
        <w:t>solve real-life application problems.</w:t>
      </w:r>
      <w:r w:rsidR="00A8633B" w:rsidRPr="006E36F7">
        <w:rPr>
          <w:szCs w:val="24"/>
          <w:shd w:val="clear" w:color="auto" w:fill="FFFFFF"/>
        </w:rPr>
        <w:t xml:space="preserve"> (A-CED.1, A-CED.2)</w:t>
      </w:r>
    </w:p>
    <w:p w:rsidR="006E36F7" w:rsidRPr="006E36F7" w:rsidRDefault="00F801F2" w:rsidP="00F801F2">
      <w:pPr>
        <w:pStyle w:val="Subtitle"/>
        <w:spacing w:before="240" w:after="120" w:line="240" w:lineRule="auto"/>
        <w:jc w:val="left"/>
        <w:rPr>
          <w:szCs w:val="24"/>
        </w:rPr>
      </w:pPr>
      <w:r w:rsidRPr="006E36F7">
        <w:rPr>
          <w:b/>
          <w:szCs w:val="24"/>
        </w:rPr>
        <w:t xml:space="preserve">Unit </w:t>
      </w:r>
      <w:r w:rsidR="003A76E4" w:rsidRPr="006E36F7">
        <w:rPr>
          <w:b/>
          <w:szCs w:val="24"/>
        </w:rPr>
        <w:t>6</w:t>
      </w:r>
      <w:r w:rsidRPr="006E36F7">
        <w:rPr>
          <w:b/>
          <w:szCs w:val="24"/>
        </w:rPr>
        <w:t xml:space="preserve"> – </w:t>
      </w:r>
      <w:r w:rsidR="003A76E4" w:rsidRPr="006E36F7">
        <w:rPr>
          <w:b/>
          <w:szCs w:val="24"/>
        </w:rPr>
        <w:t>A short Course in Statistics</w:t>
      </w:r>
      <w:r w:rsidRPr="006E36F7">
        <w:rPr>
          <w:b/>
          <w:szCs w:val="24"/>
        </w:rPr>
        <w:t xml:space="preserve"> </w:t>
      </w:r>
      <w:r w:rsidRPr="00901DC6">
        <w:rPr>
          <w:b/>
          <w:szCs w:val="24"/>
        </w:rPr>
        <w:t xml:space="preserve">(approximately </w:t>
      </w:r>
      <w:r w:rsidR="004D33C9" w:rsidRPr="00901DC6">
        <w:rPr>
          <w:b/>
          <w:szCs w:val="24"/>
        </w:rPr>
        <w:t>20</w:t>
      </w:r>
      <w:r w:rsidRPr="00901DC6">
        <w:rPr>
          <w:b/>
          <w:szCs w:val="24"/>
        </w:rPr>
        <w:t xml:space="preserve"> days)</w:t>
      </w:r>
    </w:p>
    <w:p w:rsidR="00F801F2" w:rsidRPr="006E36F7" w:rsidRDefault="00F801F2" w:rsidP="006E36F7">
      <w:pPr>
        <w:pStyle w:val="NormalWeb"/>
        <w:shd w:val="clear" w:color="auto" w:fill="FFFFFF"/>
        <w:spacing w:before="0" w:beforeAutospacing="0" w:after="0" w:afterAutospacing="0"/>
        <w:ind w:left="720"/>
      </w:pPr>
      <w:r w:rsidRPr="006E36F7">
        <w:rPr>
          <w:b/>
        </w:rPr>
        <w:t xml:space="preserve">Description: </w:t>
      </w:r>
      <w:r w:rsidR="0057761C" w:rsidRPr="006E36F7">
        <w:t xml:space="preserve">In this unit, students will explore some of the basic ideas of statistics that they may need to know for further education beyond high school and to </w:t>
      </w:r>
      <w:r w:rsidR="00EA2360" w:rsidRPr="006E36F7">
        <w:t>become better informed consumers and citizens. The focus will be on measures of center and spread, organizing and displaying data, using z-scores to understand standardized tests, probability, and counting.</w:t>
      </w:r>
      <w:r w:rsidR="0057761C" w:rsidRPr="006E36F7">
        <w:t xml:space="preserve"> </w:t>
      </w:r>
    </w:p>
    <w:p w:rsidR="006E36F7" w:rsidRPr="006E36F7" w:rsidRDefault="006E36F7" w:rsidP="006E36F7">
      <w:pPr>
        <w:pStyle w:val="NormalWeb"/>
        <w:shd w:val="clear" w:color="auto" w:fill="FFFFFF"/>
        <w:spacing w:before="0" w:beforeAutospacing="0" w:after="0" w:afterAutospacing="0"/>
        <w:ind w:left="720"/>
      </w:pPr>
    </w:p>
    <w:p w:rsidR="00F801F2" w:rsidRPr="006E36F7" w:rsidRDefault="006E36F7" w:rsidP="00F801F2">
      <w:pPr>
        <w:pStyle w:val="Subtitle"/>
        <w:spacing w:before="120" w:line="240" w:lineRule="auto"/>
        <w:ind w:firstLine="720"/>
        <w:jc w:val="left"/>
        <w:rPr>
          <w:b/>
          <w:szCs w:val="24"/>
        </w:rPr>
      </w:pPr>
      <w:r>
        <w:rPr>
          <w:b/>
          <w:szCs w:val="24"/>
        </w:rPr>
        <w:t>Standards</w:t>
      </w:r>
    </w:p>
    <w:p w:rsidR="00F801F2" w:rsidRPr="006E36F7" w:rsidRDefault="00F801F2" w:rsidP="00F801F2">
      <w:pPr>
        <w:pStyle w:val="Subtitle"/>
        <w:spacing w:line="240" w:lineRule="auto"/>
        <w:ind w:left="1080" w:hanging="360"/>
        <w:jc w:val="left"/>
        <w:rPr>
          <w:szCs w:val="24"/>
        </w:rPr>
      </w:pPr>
      <w:r w:rsidRPr="006E36F7">
        <w:rPr>
          <w:szCs w:val="24"/>
        </w:rPr>
        <w:t>1.</w:t>
      </w:r>
      <w:r w:rsidRPr="006E36F7">
        <w:rPr>
          <w:szCs w:val="24"/>
        </w:rPr>
        <w:tab/>
      </w:r>
      <w:r w:rsidRPr="003E3236">
        <w:rPr>
          <w:b/>
          <w:szCs w:val="24"/>
          <w:shd w:val="clear" w:color="auto" w:fill="FFFFFF"/>
        </w:rPr>
        <w:t>Students will develop methods to find measures of central tendency, including mean, median, and mode.</w:t>
      </w:r>
      <w:r w:rsidR="00A90912" w:rsidRPr="006E36F7">
        <w:rPr>
          <w:szCs w:val="24"/>
          <w:shd w:val="clear" w:color="auto" w:fill="FFFFFF"/>
        </w:rPr>
        <w:t xml:space="preserve"> (S-ID.2)</w:t>
      </w:r>
    </w:p>
    <w:p w:rsidR="00F801F2" w:rsidRPr="006E36F7" w:rsidRDefault="00F801F2" w:rsidP="00F801F2">
      <w:pPr>
        <w:pStyle w:val="Subtitle"/>
        <w:spacing w:line="240" w:lineRule="auto"/>
        <w:ind w:left="1080" w:hanging="360"/>
        <w:jc w:val="left"/>
        <w:rPr>
          <w:szCs w:val="24"/>
        </w:rPr>
      </w:pPr>
      <w:r w:rsidRPr="006E36F7">
        <w:rPr>
          <w:szCs w:val="24"/>
        </w:rPr>
        <w:t>2.</w:t>
      </w:r>
      <w:r w:rsidRPr="006E36F7">
        <w:rPr>
          <w:szCs w:val="24"/>
        </w:rPr>
        <w:tab/>
      </w:r>
      <w:r w:rsidRPr="003E3236">
        <w:rPr>
          <w:b/>
          <w:szCs w:val="24"/>
          <w:shd w:val="clear" w:color="auto" w:fill="FFFFFF"/>
        </w:rPr>
        <w:t>Students will explore ways to organize and display data, including dot plots, stem-and-leaf plots, box plots, bar graphs, and histograms.</w:t>
      </w:r>
      <w:r w:rsidR="00A90912" w:rsidRPr="006E36F7">
        <w:rPr>
          <w:szCs w:val="24"/>
          <w:shd w:val="clear" w:color="auto" w:fill="FFFFFF"/>
        </w:rPr>
        <w:t xml:space="preserve"> (S-ID.1)</w:t>
      </w:r>
    </w:p>
    <w:p w:rsidR="00F801F2" w:rsidRPr="006E36F7" w:rsidRDefault="00F801F2" w:rsidP="00F801F2">
      <w:pPr>
        <w:pStyle w:val="Subtitle"/>
        <w:spacing w:line="240" w:lineRule="auto"/>
        <w:ind w:left="1080" w:hanging="360"/>
        <w:jc w:val="left"/>
        <w:rPr>
          <w:szCs w:val="24"/>
          <w:shd w:val="clear" w:color="auto" w:fill="FFFFFF"/>
        </w:rPr>
      </w:pPr>
      <w:r w:rsidRPr="006E36F7">
        <w:rPr>
          <w:szCs w:val="24"/>
        </w:rPr>
        <w:t>3.</w:t>
      </w:r>
      <w:r w:rsidRPr="006E36F7">
        <w:rPr>
          <w:szCs w:val="24"/>
        </w:rPr>
        <w:tab/>
      </w:r>
      <w:r w:rsidRPr="006E36F7">
        <w:rPr>
          <w:szCs w:val="24"/>
          <w:shd w:val="clear" w:color="auto" w:fill="FFFFFF"/>
        </w:rPr>
        <w:t xml:space="preserve">Students will </w:t>
      </w:r>
      <w:r w:rsidR="003A76E4" w:rsidRPr="006E36F7">
        <w:rPr>
          <w:szCs w:val="24"/>
          <w:shd w:val="clear" w:color="auto" w:fill="FFFFFF"/>
        </w:rPr>
        <w:t>develop methods to find measures of spread, including range, interquartile range, mean absolute deviation, and standard deviation.</w:t>
      </w:r>
      <w:r w:rsidR="00A90912" w:rsidRPr="006E36F7">
        <w:rPr>
          <w:szCs w:val="24"/>
          <w:shd w:val="clear" w:color="auto" w:fill="FFFFFF"/>
        </w:rPr>
        <w:t xml:space="preserve"> (S-ID.2)</w:t>
      </w:r>
    </w:p>
    <w:p w:rsidR="00F801F2" w:rsidRPr="006E36F7" w:rsidRDefault="00F801F2" w:rsidP="00F801F2">
      <w:pPr>
        <w:pStyle w:val="Subtitle"/>
        <w:spacing w:line="240" w:lineRule="auto"/>
        <w:ind w:left="1080" w:hanging="360"/>
        <w:jc w:val="left"/>
        <w:rPr>
          <w:szCs w:val="24"/>
          <w:shd w:val="clear" w:color="auto" w:fill="FFFFFF"/>
        </w:rPr>
      </w:pPr>
      <w:r w:rsidRPr="006E36F7">
        <w:rPr>
          <w:szCs w:val="24"/>
          <w:shd w:val="clear" w:color="auto" w:fill="FFFFFF"/>
        </w:rPr>
        <w:t>4.</w:t>
      </w:r>
      <w:r w:rsidRPr="006E36F7">
        <w:rPr>
          <w:szCs w:val="24"/>
          <w:shd w:val="clear" w:color="auto" w:fill="FFFFFF"/>
        </w:rPr>
        <w:tab/>
        <w:t xml:space="preserve">Students will </w:t>
      </w:r>
      <w:r w:rsidR="003A76E4" w:rsidRPr="006E36F7">
        <w:rPr>
          <w:szCs w:val="24"/>
          <w:shd w:val="clear" w:color="auto" w:fill="FFFFFF"/>
        </w:rPr>
        <w:t>identify outliers in sets of data.</w:t>
      </w:r>
      <w:r w:rsidR="00A90912" w:rsidRPr="006E36F7">
        <w:rPr>
          <w:szCs w:val="24"/>
          <w:shd w:val="clear" w:color="auto" w:fill="FFFFFF"/>
        </w:rPr>
        <w:t xml:space="preserve"> (S-ID.3)</w:t>
      </w:r>
    </w:p>
    <w:p w:rsidR="00F801F2" w:rsidRPr="006E36F7" w:rsidRDefault="00F801F2" w:rsidP="00F801F2">
      <w:pPr>
        <w:pStyle w:val="Subtitle"/>
        <w:spacing w:line="240" w:lineRule="auto"/>
        <w:ind w:left="1080" w:hanging="360"/>
        <w:jc w:val="left"/>
        <w:rPr>
          <w:szCs w:val="24"/>
          <w:shd w:val="clear" w:color="auto" w:fill="FFFFFF"/>
        </w:rPr>
      </w:pPr>
      <w:r w:rsidRPr="006E36F7">
        <w:rPr>
          <w:szCs w:val="24"/>
          <w:shd w:val="clear" w:color="auto" w:fill="FFFFFF"/>
        </w:rPr>
        <w:t>5.</w:t>
      </w:r>
      <w:r w:rsidRPr="006E36F7">
        <w:rPr>
          <w:szCs w:val="24"/>
          <w:shd w:val="clear" w:color="auto" w:fill="FFFFFF"/>
        </w:rPr>
        <w:tab/>
        <w:t xml:space="preserve">Students will </w:t>
      </w:r>
      <w:r w:rsidR="003A76E4" w:rsidRPr="006E36F7">
        <w:rPr>
          <w:szCs w:val="24"/>
          <w:shd w:val="clear" w:color="auto" w:fill="FFFFFF"/>
        </w:rPr>
        <w:t>learn how they can compare apple to oranges – by using z-scores.</w:t>
      </w:r>
      <w:r w:rsidR="00A90912" w:rsidRPr="006E36F7">
        <w:rPr>
          <w:szCs w:val="24"/>
          <w:shd w:val="clear" w:color="auto" w:fill="FFFFFF"/>
        </w:rPr>
        <w:t xml:space="preserve"> (S-ID.4)</w:t>
      </w:r>
    </w:p>
    <w:p w:rsidR="00F801F2" w:rsidRPr="006E36F7" w:rsidRDefault="00F801F2" w:rsidP="00F801F2">
      <w:pPr>
        <w:pStyle w:val="Subtitle"/>
        <w:spacing w:line="240" w:lineRule="auto"/>
        <w:ind w:left="1080" w:hanging="360"/>
        <w:jc w:val="left"/>
        <w:rPr>
          <w:szCs w:val="24"/>
          <w:shd w:val="clear" w:color="auto" w:fill="FFFFFF"/>
        </w:rPr>
      </w:pPr>
      <w:r w:rsidRPr="006E36F7">
        <w:rPr>
          <w:szCs w:val="24"/>
          <w:shd w:val="clear" w:color="auto" w:fill="FFFFFF"/>
        </w:rPr>
        <w:t>6.</w:t>
      </w:r>
      <w:r w:rsidRPr="006E36F7">
        <w:rPr>
          <w:szCs w:val="24"/>
          <w:shd w:val="clear" w:color="auto" w:fill="FFFFFF"/>
        </w:rPr>
        <w:tab/>
        <w:t xml:space="preserve">Students will </w:t>
      </w:r>
      <w:r w:rsidR="003A76E4" w:rsidRPr="006E36F7">
        <w:rPr>
          <w:szCs w:val="24"/>
          <w:shd w:val="clear" w:color="auto" w:fill="FFFFFF"/>
        </w:rPr>
        <w:t>calculate theoretical probabilities</w:t>
      </w:r>
      <w:r w:rsidR="00A90912" w:rsidRPr="006E36F7">
        <w:rPr>
          <w:szCs w:val="24"/>
          <w:shd w:val="clear" w:color="auto" w:fill="FFFFFF"/>
        </w:rPr>
        <w:t xml:space="preserve"> for a variety of events using organized lists, tree diagrams, and area models. (S-CP.1)</w:t>
      </w:r>
    </w:p>
    <w:p w:rsidR="00A90912" w:rsidRPr="006E36F7" w:rsidRDefault="00A90912" w:rsidP="00F801F2">
      <w:pPr>
        <w:pStyle w:val="Subtitle"/>
        <w:spacing w:line="240" w:lineRule="auto"/>
        <w:ind w:left="1080" w:hanging="360"/>
        <w:jc w:val="left"/>
        <w:rPr>
          <w:szCs w:val="24"/>
          <w:shd w:val="clear" w:color="auto" w:fill="FFFFFF"/>
        </w:rPr>
      </w:pPr>
      <w:r w:rsidRPr="006E36F7">
        <w:rPr>
          <w:szCs w:val="24"/>
          <w:shd w:val="clear" w:color="auto" w:fill="FFFFFF"/>
        </w:rPr>
        <w:t>7.</w:t>
      </w:r>
      <w:r w:rsidRPr="006E36F7">
        <w:rPr>
          <w:szCs w:val="24"/>
          <w:shd w:val="clear" w:color="auto" w:fill="FFFFFF"/>
        </w:rPr>
        <w:tab/>
        <w:t>Students will find the expected value for games of chance. (S-MD.2)</w:t>
      </w:r>
    </w:p>
    <w:p w:rsidR="00A90912" w:rsidRPr="006E36F7" w:rsidRDefault="00A90912" w:rsidP="00F801F2">
      <w:pPr>
        <w:pStyle w:val="Subtitle"/>
        <w:spacing w:line="240" w:lineRule="auto"/>
        <w:ind w:left="1080" w:hanging="360"/>
        <w:jc w:val="left"/>
        <w:rPr>
          <w:szCs w:val="24"/>
          <w:shd w:val="clear" w:color="auto" w:fill="FFFFFF"/>
        </w:rPr>
      </w:pPr>
      <w:r w:rsidRPr="006E36F7">
        <w:rPr>
          <w:szCs w:val="24"/>
          <w:shd w:val="clear" w:color="auto" w:fill="FFFFFF"/>
        </w:rPr>
        <w:t>8.</w:t>
      </w:r>
      <w:r w:rsidRPr="006E36F7">
        <w:rPr>
          <w:szCs w:val="24"/>
          <w:shd w:val="clear" w:color="auto" w:fill="FFFFFF"/>
        </w:rPr>
        <w:tab/>
        <w:t>Students will develop the concept of a fair game. (S-MD.5)</w:t>
      </w:r>
    </w:p>
    <w:p w:rsidR="00F801F2" w:rsidRPr="006E36F7" w:rsidRDefault="00A90912" w:rsidP="00F801F2">
      <w:pPr>
        <w:pStyle w:val="Subtitle"/>
        <w:spacing w:line="240" w:lineRule="auto"/>
        <w:ind w:left="1080" w:hanging="360"/>
        <w:jc w:val="left"/>
        <w:rPr>
          <w:bCs/>
          <w:szCs w:val="24"/>
        </w:rPr>
      </w:pPr>
      <w:r w:rsidRPr="006E36F7">
        <w:rPr>
          <w:szCs w:val="24"/>
          <w:shd w:val="clear" w:color="auto" w:fill="FFFFFF"/>
        </w:rPr>
        <w:t>9</w:t>
      </w:r>
      <w:r w:rsidR="00F801F2" w:rsidRPr="006E36F7">
        <w:rPr>
          <w:szCs w:val="24"/>
          <w:shd w:val="clear" w:color="auto" w:fill="FFFFFF"/>
        </w:rPr>
        <w:t>.</w:t>
      </w:r>
      <w:r w:rsidR="00F801F2" w:rsidRPr="006E36F7">
        <w:rPr>
          <w:szCs w:val="24"/>
          <w:shd w:val="clear" w:color="auto" w:fill="FFFFFF"/>
        </w:rPr>
        <w:tab/>
      </w:r>
      <w:r w:rsidR="00F801F2" w:rsidRPr="003E3236">
        <w:rPr>
          <w:b/>
          <w:szCs w:val="24"/>
          <w:shd w:val="clear" w:color="auto" w:fill="FFFFFF"/>
        </w:rPr>
        <w:t xml:space="preserve">Students will </w:t>
      </w:r>
      <w:r w:rsidRPr="003E3236">
        <w:rPr>
          <w:b/>
          <w:szCs w:val="24"/>
          <w:shd w:val="clear" w:color="auto" w:fill="FFFFFF"/>
        </w:rPr>
        <w:t>solve some introductory counting problems.</w:t>
      </w:r>
      <w:r w:rsidRPr="006E36F7">
        <w:rPr>
          <w:szCs w:val="24"/>
          <w:shd w:val="clear" w:color="auto" w:fill="FFFFFF"/>
        </w:rPr>
        <w:t xml:space="preserve"> (S-MD.9)</w:t>
      </w:r>
    </w:p>
    <w:p w:rsidR="00902AF7" w:rsidRPr="00F62577" w:rsidRDefault="00902AF7" w:rsidP="00902AF7">
      <w:pPr>
        <w:pStyle w:val="Subtitle"/>
        <w:spacing w:line="240" w:lineRule="auto"/>
        <w:jc w:val="left"/>
        <w:rPr>
          <w:szCs w:val="24"/>
        </w:rPr>
      </w:pPr>
    </w:p>
    <w:sectPr w:rsidR="00902AF7" w:rsidRPr="00F62577"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115" w:rsidRDefault="00640115" w:rsidP="00D12A08">
      <w:r>
        <w:separator/>
      </w:r>
    </w:p>
  </w:endnote>
  <w:endnote w:type="continuationSeparator" w:id="0">
    <w:p w:rsidR="00640115" w:rsidRDefault="00640115"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AF7" w:rsidRDefault="00902A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115" w:rsidRDefault="00640115" w:rsidP="00D12A08">
      <w:r>
        <w:separator/>
      </w:r>
    </w:p>
  </w:footnote>
  <w:footnote w:type="continuationSeparator" w:id="0">
    <w:p w:rsidR="00640115" w:rsidRDefault="00640115" w:rsidP="00D12A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AC4324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9"/>
  </w:num>
  <w:num w:numId="2">
    <w:abstractNumId w:val="16"/>
  </w:num>
  <w:num w:numId="3">
    <w:abstractNumId w:val="14"/>
  </w:num>
  <w:num w:numId="4">
    <w:abstractNumId w:val="12"/>
  </w:num>
  <w:num w:numId="5">
    <w:abstractNumId w:val="7"/>
  </w:num>
  <w:num w:numId="6">
    <w:abstractNumId w:val="17"/>
  </w:num>
  <w:num w:numId="7">
    <w:abstractNumId w:val="8"/>
  </w:num>
  <w:num w:numId="8">
    <w:abstractNumId w:val="20"/>
  </w:num>
  <w:num w:numId="9">
    <w:abstractNumId w:val="18"/>
  </w:num>
  <w:num w:numId="10">
    <w:abstractNumId w:val="6"/>
  </w:num>
  <w:num w:numId="11">
    <w:abstractNumId w:val="15"/>
  </w:num>
  <w:num w:numId="12">
    <w:abstractNumId w:val="3"/>
  </w:num>
  <w:num w:numId="13">
    <w:abstractNumId w:val="9"/>
  </w:num>
  <w:num w:numId="14">
    <w:abstractNumId w:val="0"/>
  </w:num>
  <w:num w:numId="15">
    <w:abstractNumId w:val="4"/>
  </w:num>
  <w:num w:numId="16">
    <w:abstractNumId w:val="5"/>
  </w:num>
  <w:num w:numId="17">
    <w:abstractNumId w:val="11"/>
  </w:num>
  <w:num w:numId="18">
    <w:abstractNumId w:val="2"/>
  </w:num>
  <w:num w:numId="19">
    <w:abstractNumId w:val="13"/>
  </w:num>
  <w:num w:numId="20">
    <w:abstractNumId w:val="1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BE"/>
    <w:rsid w:val="000018A8"/>
    <w:rsid w:val="00014918"/>
    <w:rsid w:val="00026B9E"/>
    <w:rsid w:val="00037687"/>
    <w:rsid w:val="00095ADC"/>
    <w:rsid w:val="000A594E"/>
    <w:rsid w:val="000C5A00"/>
    <w:rsid w:val="000C6EB3"/>
    <w:rsid w:val="000E1E9B"/>
    <w:rsid w:val="000E409A"/>
    <w:rsid w:val="000F035A"/>
    <w:rsid w:val="000F3290"/>
    <w:rsid w:val="000F469A"/>
    <w:rsid w:val="000F708A"/>
    <w:rsid w:val="00130377"/>
    <w:rsid w:val="0013658B"/>
    <w:rsid w:val="0014026F"/>
    <w:rsid w:val="00141D8E"/>
    <w:rsid w:val="001704DB"/>
    <w:rsid w:val="001728BF"/>
    <w:rsid w:val="00192940"/>
    <w:rsid w:val="0019686C"/>
    <w:rsid w:val="001A4ECF"/>
    <w:rsid w:val="001D25D3"/>
    <w:rsid w:val="001F0FBE"/>
    <w:rsid w:val="00203697"/>
    <w:rsid w:val="002344E3"/>
    <w:rsid w:val="00244BA6"/>
    <w:rsid w:val="00257CD5"/>
    <w:rsid w:val="00276F77"/>
    <w:rsid w:val="002A7DD9"/>
    <w:rsid w:val="002B5713"/>
    <w:rsid w:val="002D063A"/>
    <w:rsid w:val="002D5410"/>
    <w:rsid w:val="002F4616"/>
    <w:rsid w:val="00307112"/>
    <w:rsid w:val="00325011"/>
    <w:rsid w:val="00325F70"/>
    <w:rsid w:val="00382EF8"/>
    <w:rsid w:val="003A165D"/>
    <w:rsid w:val="003A4AEC"/>
    <w:rsid w:val="003A76E4"/>
    <w:rsid w:val="003B4BAD"/>
    <w:rsid w:val="003C0192"/>
    <w:rsid w:val="003C47CC"/>
    <w:rsid w:val="003E0D20"/>
    <w:rsid w:val="003E3236"/>
    <w:rsid w:val="003E4FE2"/>
    <w:rsid w:val="003F2854"/>
    <w:rsid w:val="003F71D1"/>
    <w:rsid w:val="00407F98"/>
    <w:rsid w:val="00415FE2"/>
    <w:rsid w:val="00433B78"/>
    <w:rsid w:val="004423DC"/>
    <w:rsid w:val="004624A4"/>
    <w:rsid w:val="00471427"/>
    <w:rsid w:val="00477574"/>
    <w:rsid w:val="004855A5"/>
    <w:rsid w:val="00487612"/>
    <w:rsid w:val="004A1396"/>
    <w:rsid w:val="004A2E3F"/>
    <w:rsid w:val="004A63BE"/>
    <w:rsid w:val="004C19B1"/>
    <w:rsid w:val="004D33C9"/>
    <w:rsid w:val="00520BEF"/>
    <w:rsid w:val="00530244"/>
    <w:rsid w:val="005311E9"/>
    <w:rsid w:val="0054238A"/>
    <w:rsid w:val="0054555A"/>
    <w:rsid w:val="00550148"/>
    <w:rsid w:val="00550DFF"/>
    <w:rsid w:val="00554040"/>
    <w:rsid w:val="0055405E"/>
    <w:rsid w:val="00564BE5"/>
    <w:rsid w:val="0057761C"/>
    <w:rsid w:val="005830FF"/>
    <w:rsid w:val="005B131E"/>
    <w:rsid w:val="005C4B54"/>
    <w:rsid w:val="005E5196"/>
    <w:rsid w:val="005F29C5"/>
    <w:rsid w:val="005F3138"/>
    <w:rsid w:val="00604E1F"/>
    <w:rsid w:val="00621A5E"/>
    <w:rsid w:val="00624396"/>
    <w:rsid w:val="00640115"/>
    <w:rsid w:val="00655EDA"/>
    <w:rsid w:val="00656DEC"/>
    <w:rsid w:val="006713A3"/>
    <w:rsid w:val="00677CD7"/>
    <w:rsid w:val="006859A2"/>
    <w:rsid w:val="006A0428"/>
    <w:rsid w:val="006A3E58"/>
    <w:rsid w:val="006B664F"/>
    <w:rsid w:val="006E36F7"/>
    <w:rsid w:val="00702A76"/>
    <w:rsid w:val="00710BD5"/>
    <w:rsid w:val="00715A83"/>
    <w:rsid w:val="00744AB3"/>
    <w:rsid w:val="0077017A"/>
    <w:rsid w:val="00785D57"/>
    <w:rsid w:val="00790CE7"/>
    <w:rsid w:val="00796827"/>
    <w:rsid w:val="007A18C4"/>
    <w:rsid w:val="007C0177"/>
    <w:rsid w:val="007D06FF"/>
    <w:rsid w:val="008051B0"/>
    <w:rsid w:val="00834A0C"/>
    <w:rsid w:val="00853C72"/>
    <w:rsid w:val="00856345"/>
    <w:rsid w:val="008626D2"/>
    <w:rsid w:val="00866DA6"/>
    <w:rsid w:val="00872920"/>
    <w:rsid w:val="00880AA8"/>
    <w:rsid w:val="008A06C0"/>
    <w:rsid w:val="008A2311"/>
    <w:rsid w:val="008A68F0"/>
    <w:rsid w:val="008B3B79"/>
    <w:rsid w:val="008B6EB8"/>
    <w:rsid w:val="008E07CA"/>
    <w:rsid w:val="00901DC6"/>
    <w:rsid w:val="00902AF7"/>
    <w:rsid w:val="00907F82"/>
    <w:rsid w:val="00920A6A"/>
    <w:rsid w:val="00923109"/>
    <w:rsid w:val="009243FE"/>
    <w:rsid w:val="00927B00"/>
    <w:rsid w:val="00937677"/>
    <w:rsid w:val="00937EE6"/>
    <w:rsid w:val="00960560"/>
    <w:rsid w:val="0098356A"/>
    <w:rsid w:val="009B3D5C"/>
    <w:rsid w:val="009B5E3D"/>
    <w:rsid w:val="009E1B27"/>
    <w:rsid w:val="00A00DA6"/>
    <w:rsid w:val="00A2209D"/>
    <w:rsid w:val="00A335B4"/>
    <w:rsid w:val="00A57C37"/>
    <w:rsid w:val="00A703FC"/>
    <w:rsid w:val="00A81393"/>
    <w:rsid w:val="00A82346"/>
    <w:rsid w:val="00A8633B"/>
    <w:rsid w:val="00A90912"/>
    <w:rsid w:val="00A969A8"/>
    <w:rsid w:val="00AB2FFC"/>
    <w:rsid w:val="00AC0E51"/>
    <w:rsid w:val="00AC112B"/>
    <w:rsid w:val="00AC6F66"/>
    <w:rsid w:val="00AD0E13"/>
    <w:rsid w:val="00AD1A09"/>
    <w:rsid w:val="00AF49D4"/>
    <w:rsid w:val="00B45603"/>
    <w:rsid w:val="00B46AB0"/>
    <w:rsid w:val="00B572BA"/>
    <w:rsid w:val="00B85DD8"/>
    <w:rsid w:val="00B87912"/>
    <w:rsid w:val="00B92AA6"/>
    <w:rsid w:val="00BA238E"/>
    <w:rsid w:val="00BA4A95"/>
    <w:rsid w:val="00BE251B"/>
    <w:rsid w:val="00BE3859"/>
    <w:rsid w:val="00C00216"/>
    <w:rsid w:val="00C16A9E"/>
    <w:rsid w:val="00C45D1C"/>
    <w:rsid w:val="00C461FD"/>
    <w:rsid w:val="00C674BF"/>
    <w:rsid w:val="00C8639F"/>
    <w:rsid w:val="00C914DF"/>
    <w:rsid w:val="00C93E9B"/>
    <w:rsid w:val="00CB3E39"/>
    <w:rsid w:val="00CC1089"/>
    <w:rsid w:val="00CC1962"/>
    <w:rsid w:val="00CC5919"/>
    <w:rsid w:val="00CD1B1C"/>
    <w:rsid w:val="00D12A08"/>
    <w:rsid w:val="00D16C0E"/>
    <w:rsid w:val="00D36CBD"/>
    <w:rsid w:val="00D42171"/>
    <w:rsid w:val="00D4645C"/>
    <w:rsid w:val="00D551C4"/>
    <w:rsid w:val="00D77698"/>
    <w:rsid w:val="00D909EC"/>
    <w:rsid w:val="00D94870"/>
    <w:rsid w:val="00DB105C"/>
    <w:rsid w:val="00DB2CCD"/>
    <w:rsid w:val="00DC6D87"/>
    <w:rsid w:val="00DD1E36"/>
    <w:rsid w:val="00DD5658"/>
    <w:rsid w:val="00DF1823"/>
    <w:rsid w:val="00E02BDC"/>
    <w:rsid w:val="00E308E7"/>
    <w:rsid w:val="00E47E13"/>
    <w:rsid w:val="00E547AC"/>
    <w:rsid w:val="00E579D0"/>
    <w:rsid w:val="00EA06A6"/>
    <w:rsid w:val="00EA2360"/>
    <w:rsid w:val="00EA420E"/>
    <w:rsid w:val="00EB5ED7"/>
    <w:rsid w:val="00EC08ED"/>
    <w:rsid w:val="00EE4B4B"/>
    <w:rsid w:val="00EF0A89"/>
    <w:rsid w:val="00F26FE5"/>
    <w:rsid w:val="00F45A31"/>
    <w:rsid w:val="00F512D8"/>
    <w:rsid w:val="00F54E3D"/>
    <w:rsid w:val="00F62577"/>
    <w:rsid w:val="00F67FC1"/>
    <w:rsid w:val="00F801F2"/>
    <w:rsid w:val="00F865BC"/>
    <w:rsid w:val="00F96954"/>
    <w:rsid w:val="00FA2742"/>
    <w:rsid w:val="00FA7AC4"/>
    <w:rsid w:val="00FB144B"/>
    <w:rsid w:val="00FC0041"/>
    <w:rsid w:val="00FC7347"/>
    <w:rsid w:val="00FE2992"/>
    <w:rsid w:val="00FF0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BDE00"/>
  <w15:docId w15:val="{FF736905-D227-4ED6-82D8-4832AB418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NormalWeb">
    <w:name w:val="Normal (Web)"/>
    <w:basedOn w:val="Normal"/>
    <w:uiPriority w:val="99"/>
    <w:unhideWhenUsed/>
    <w:rsid w:val="00BA238E"/>
    <w:pPr>
      <w:spacing w:before="100" w:beforeAutospacing="1" w:after="100" w:afterAutospacing="1"/>
    </w:pPr>
    <w:rPr>
      <w:sz w:val="24"/>
      <w:szCs w:val="24"/>
    </w:rPr>
  </w:style>
  <w:style w:type="character" w:customStyle="1" w:styleId="apple-converted-space">
    <w:name w:val="apple-converted-space"/>
    <w:basedOn w:val="DefaultParagraphFont"/>
    <w:rsid w:val="003F2854"/>
  </w:style>
  <w:style w:type="character" w:styleId="Emphasis">
    <w:name w:val="Emphasis"/>
    <w:basedOn w:val="DefaultParagraphFont"/>
    <w:uiPriority w:val="20"/>
    <w:qFormat/>
    <w:rsid w:val="003F2854"/>
    <w:rPr>
      <w:i/>
      <w:iCs/>
    </w:rPr>
  </w:style>
  <w:style w:type="character" w:styleId="Strong">
    <w:name w:val="Strong"/>
    <w:basedOn w:val="DefaultParagraphFont"/>
    <w:uiPriority w:val="22"/>
    <w:qFormat/>
    <w:rsid w:val="00433B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3438">
      <w:bodyDiv w:val="1"/>
      <w:marLeft w:val="0"/>
      <w:marRight w:val="0"/>
      <w:marTop w:val="0"/>
      <w:marBottom w:val="0"/>
      <w:divBdr>
        <w:top w:val="none" w:sz="0" w:space="0" w:color="auto"/>
        <w:left w:val="none" w:sz="0" w:space="0" w:color="auto"/>
        <w:bottom w:val="none" w:sz="0" w:space="0" w:color="auto"/>
        <w:right w:val="none" w:sz="0" w:space="0" w:color="auto"/>
      </w:divBdr>
    </w:div>
    <w:div w:id="284968310">
      <w:bodyDiv w:val="1"/>
      <w:marLeft w:val="0"/>
      <w:marRight w:val="0"/>
      <w:marTop w:val="0"/>
      <w:marBottom w:val="0"/>
      <w:divBdr>
        <w:top w:val="none" w:sz="0" w:space="0" w:color="auto"/>
        <w:left w:val="none" w:sz="0" w:space="0" w:color="auto"/>
        <w:bottom w:val="none" w:sz="0" w:space="0" w:color="auto"/>
        <w:right w:val="none" w:sz="0" w:space="0" w:color="auto"/>
      </w:divBdr>
    </w:div>
    <w:div w:id="286083279">
      <w:bodyDiv w:val="1"/>
      <w:marLeft w:val="0"/>
      <w:marRight w:val="0"/>
      <w:marTop w:val="0"/>
      <w:marBottom w:val="0"/>
      <w:divBdr>
        <w:top w:val="none" w:sz="0" w:space="0" w:color="auto"/>
        <w:left w:val="none" w:sz="0" w:space="0" w:color="auto"/>
        <w:bottom w:val="none" w:sz="0" w:space="0" w:color="auto"/>
        <w:right w:val="none" w:sz="0" w:space="0" w:color="auto"/>
      </w:divBdr>
    </w:div>
    <w:div w:id="299389145">
      <w:bodyDiv w:val="1"/>
      <w:marLeft w:val="0"/>
      <w:marRight w:val="0"/>
      <w:marTop w:val="0"/>
      <w:marBottom w:val="0"/>
      <w:divBdr>
        <w:top w:val="none" w:sz="0" w:space="0" w:color="auto"/>
        <w:left w:val="none" w:sz="0" w:space="0" w:color="auto"/>
        <w:bottom w:val="none" w:sz="0" w:space="0" w:color="auto"/>
        <w:right w:val="none" w:sz="0" w:space="0" w:color="auto"/>
      </w:divBdr>
    </w:div>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48717">
      <w:bodyDiv w:val="1"/>
      <w:marLeft w:val="0"/>
      <w:marRight w:val="0"/>
      <w:marTop w:val="0"/>
      <w:marBottom w:val="0"/>
      <w:divBdr>
        <w:top w:val="none" w:sz="0" w:space="0" w:color="auto"/>
        <w:left w:val="none" w:sz="0" w:space="0" w:color="auto"/>
        <w:bottom w:val="none" w:sz="0" w:space="0" w:color="auto"/>
        <w:right w:val="none" w:sz="0" w:space="0" w:color="auto"/>
      </w:divBdr>
    </w:div>
    <w:div w:id="1120538276">
      <w:bodyDiv w:val="1"/>
      <w:marLeft w:val="0"/>
      <w:marRight w:val="0"/>
      <w:marTop w:val="0"/>
      <w:marBottom w:val="0"/>
      <w:divBdr>
        <w:top w:val="none" w:sz="0" w:space="0" w:color="auto"/>
        <w:left w:val="none" w:sz="0" w:space="0" w:color="auto"/>
        <w:bottom w:val="none" w:sz="0" w:space="0" w:color="auto"/>
        <w:right w:val="none" w:sz="0" w:space="0" w:color="auto"/>
      </w:divBdr>
    </w:div>
    <w:div w:id="1156992218">
      <w:bodyDiv w:val="1"/>
      <w:marLeft w:val="0"/>
      <w:marRight w:val="0"/>
      <w:marTop w:val="0"/>
      <w:marBottom w:val="0"/>
      <w:divBdr>
        <w:top w:val="none" w:sz="0" w:space="0" w:color="auto"/>
        <w:left w:val="none" w:sz="0" w:space="0" w:color="auto"/>
        <w:bottom w:val="none" w:sz="0" w:space="0" w:color="auto"/>
        <w:right w:val="none" w:sz="0" w:space="0" w:color="auto"/>
      </w:divBdr>
    </w:div>
    <w:div w:id="1205603470">
      <w:bodyDiv w:val="1"/>
      <w:marLeft w:val="0"/>
      <w:marRight w:val="0"/>
      <w:marTop w:val="0"/>
      <w:marBottom w:val="0"/>
      <w:divBdr>
        <w:top w:val="none" w:sz="0" w:space="0" w:color="auto"/>
        <w:left w:val="none" w:sz="0" w:space="0" w:color="auto"/>
        <w:bottom w:val="none" w:sz="0" w:space="0" w:color="auto"/>
        <w:right w:val="none" w:sz="0" w:space="0" w:color="auto"/>
      </w:divBdr>
    </w:div>
    <w:div w:id="1311865850">
      <w:bodyDiv w:val="1"/>
      <w:marLeft w:val="0"/>
      <w:marRight w:val="0"/>
      <w:marTop w:val="0"/>
      <w:marBottom w:val="0"/>
      <w:divBdr>
        <w:top w:val="none" w:sz="0" w:space="0" w:color="auto"/>
        <w:left w:val="none" w:sz="0" w:space="0" w:color="auto"/>
        <w:bottom w:val="none" w:sz="0" w:space="0" w:color="auto"/>
        <w:right w:val="none" w:sz="0" w:space="0" w:color="auto"/>
      </w:divBdr>
    </w:div>
    <w:div w:id="1410806292">
      <w:bodyDiv w:val="1"/>
      <w:marLeft w:val="0"/>
      <w:marRight w:val="0"/>
      <w:marTop w:val="0"/>
      <w:marBottom w:val="0"/>
      <w:divBdr>
        <w:top w:val="none" w:sz="0" w:space="0" w:color="auto"/>
        <w:left w:val="none" w:sz="0" w:space="0" w:color="auto"/>
        <w:bottom w:val="none" w:sz="0" w:space="0" w:color="auto"/>
        <w:right w:val="none" w:sz="0" w:space="0" w:color="auto"/>
      </w:divBdr>
    </w:div>
    <w:div w:id="1785735738">
      <w:bodyDiv w:val="1"/>
      <w:marLeft w:val="0"/>
      <w:marRight w:val="0"/>
      <w:marTop w:val="0"/>
      <w:marBottom w:val="0"/>
      <w:divBdr>
        <w:top w:val="none" w:sz="0" w:space="0" w:color="auto"/>
        <w:left w:val="none" w:sz="0" w:space="0" w:color="auto"/>
        <w:bottom w:val="none" w:sz="0" w:space="0" w:color="auto"/>
        <w:right w:val="none" w:sz="0" w:space="0" w:color="auto"/>
      </w:divBdr>
    </w:div>
    <w:div w:id="1847859427">
      <w:bodyDiv w:val="1"/>
      <w:marLeft w:val="0"/>
      <w:marRight w:val="0"/>
      <w:marTop w:val="0"/>
      <w:marBottom w:val="0"/>
      <w:divBdr>
        <w:top w:val="none" w:sz="0" w:space="0" w:color="auto"/>
        <w:left w:val="none" w:sz="0" w:space="0" w:color="auto"/>
        <w:bottom w:val="none" w:sz="0" w:space="0" w:color="auto"/>
        <w:right w:val="none" w:sz="0" w:space="0" w:color="auto"/>
      </w:divBdr>
    </w:div>
    <w:div w:id="1926069989">
      <w:bodyDiv w:val="1"/>
      <w:marLeft w:val="0"/>
      <w:marRight w:val="0"/>
      <w:marTop w:val="0"/>
      <w:marBottom w:val="0"/>
      <w:divBdr>
        <w:top w:val="none" w:sz="0" w:space="0" w:color="auto"/>
        <w:left w:val="none" w:sz="0" w:space="0" w:color="auto"/>
        <w:bottom w:val="none" w:sz="0" w:space="0" w:color="auto"/>
        <w:right w:val="none" w:sz="0" w:space="0" w:color="auto"/>
      </w:divBdr>
    </w:div>
    <w:div w:id="1933777951">
      <w:bodyDiv w:val="1"/>
      <w:marLeft w:val="0"/>
      <w:marRight w:val="0"/>
      <w:marTop w:val="0"/>
      <w:marBottom w:val="0"/>
      <w:divBdr>
        <w:top w:val="none" w:sz="0" w:space="0" w:color="auto"/>
        <w:left w:val="none" w:sz="0" w:space="0" w:color="auto"/>
        <w:bottom w:val="none" w:sz="0" w:space="0" w:color="auto"/>
        <w:right w:val="none" w:sz="0" w:space="0" w:color="auto"/>
      </w:divBdr>
    </w:div>
    <w:div w:id="2062554252">
      <w:bodyDiv w:val="1"/>
      <w:marLeft w:val="0"/>
      <w:marRight w:val="0"/>
      <w:marTop w:val="0"/>
      <w:marBottom w:val="0"/>
      <w:divBdr>
        <w:top w:val="none" w:sz="0" w:space="0" w:color="auto"/>
        <w:left w:val="none" w:sz="0" w:space="0" w:color="auto"/>
        <w:bottom w:val="none" w:sz="0" w:space="0" w:color="auto"/>
        <w:right w:val="none" w:sz="0" w:space="0" w:color="auto"/>
      </w:divBdr>
    </w:div>
    <w:div w:id="210279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01205D"/>
    <w:rsid w:val="002945E6"/>
    <w:rsid w:val="002A0399"/>
    <w:rsid w:val="005201E1"/>
    <w:rsid w:val="00542534"/>
    <w:rsid w:val="005F2FA2"/>
    <w:rsid w:val="00622BBD"/>
    <w:rsid w:val="00630895"/>
    <w:rsid w:val="00695CB5"/>
    <w:rsid w:val="006A6C8A"/>
    <w:rsid w:val="006D0D51"/>
    <w:rsid w:val="00A368A7"/>
    <w:rsid w:val="00AC2854"/>
    <w:rsid w:val="00B9131F"/>
    <w:rsid w:val="00BB035D"/>
    <w:rsid w:val="00E1633E"/>
    <w:rsid w:val="00E20C72"/>
    <w:rsid w:val="00EA3EB1"/>
    <w:rsid w:val="00EF3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DF21-0C1E-49E2-A274-B8C1F335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2292</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2</cp:revision>
  <cp:lastPrinted>2010-05-27T13:37:00Z</cp:lastPrinted>
  <dcterms:created xsi:type="dcterms:W3CDTF">2019-01-22T13:44:00Z</dcterms:created>
  <dcterms:modified xsi:type="dcterms:W3CDTF">2019-01-22T13:44:00Z</dcterms:modified>
</cp:coreProperties>
</file>